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CA" w:rsidRPr="0073745F" w:rsidRDefault="00B81DCA" w:rsidP="00B81D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3745F">
        <w:rPr>
          <w:rFonts w:ascii="Times New Roman" w:hAnsi="Times New Roman"/>
          <w:sz w:val="24"/>
          <w:szCs w:val="24"/>
        </w:rPr>
        <w:t xml:space="preserve">Na temelju </w:t>
      </w:r>
      <w:r w:rsidR="003F0AB4">
        <w:rPr>
          <w:rFonts w:ascii="Times New Roman" w:hAnsi="Times New Roman"/>
          <w:bCs/>
          <w:sz w:val="24"/>
          <w:szCs w:val="24"/>
        </w:rPr>
        <w:t>članka 13</w:t>
      </w:r>
      <w:r w:rsidRPr="0073745F">
        <w:rPr>
          <w:rFonts w:ascii="Times New Roman" w:hAnsi="Times New Roman"/>
          <w:bCs/>
          <w:sz w:val="24"/>
          <w:szCs w:val="24"/>
        </w:rPr>
        <w:t>. Odluke o izmjenama i dopunama Statuta Opće bolnice</w:t>
      </w:r>
      <w:r w:rsidRPr="0073745F">
        <w:rPr>
          <w:rFonts w:ascii="Times New Roman" w:hAnsi="Times New Roman"/>
          <w:sz w:val="24"/>
          <w:szCs w:val="24"/>
        </w:rPr>
        <w:t xml:space="preserve"> </w:t>
      </w:r>
      <w:r w:rsidR="00DD0504" w:rsidRPr="0073745F">
        <w:rPr>
          <w:rFonts w:ascii="Times New Roman" w:hAnsi="Times New Roman"/>
          <w:iCs/>
          <w:sz w:val="24"/>
          <w:szCs w:val="24"/>
        </w:rPr>
        <w:t>(</w:t>
      </w:r>
      <w:r w:rsidR="003F0AB4">
        <w:rPr>
          <w:rFonts w:ascii="Times New Roman" w:hAnsi="Times New Roman"/>
          <w:iCs/>
          <w:sz w:val="24"/>
          <w:szCs w:val="24"/>
        </w:rPr>
        <w:t>19</w:t>
      </w:r>
      <w:r w:rsidRPr="0073745F">
        <w:rPr>
          <w:rFonts w:ascii="Times New Roman" w:hAnsi="Times New Roman"/>
          <w:iCs/>
          <w:sz w:val="24"/>
          <w:szCs w:val="24"/>
        </w:rPr>
        <w:t xml:space="preserve">. </w:t>
      </w:r>
      <w:r w:rsidR="003F0AB4">
        <w:rPr>
          <w:rFonts w:ascii="Times New Roman" w:hAnsi="Times New Roman"/>
          <w:iCs/>
          <w:sz w:val="24"/>
          <w:szCs w:val="24"/>
        </w:rPr>
        <w:t>travnja 2019</w:t>
      </w:r>
      <w:r w:rsidRPr="0073745F">
        <w:rPr>
          <w:rFonts w:ascii="Times New Roman" w:hAnsi="Times New Roman"/>
          <w:iCs/>
          <w:sz w:val="24"/>
          <w:szCs w:val="24"/>
        </w:rPr>
        <w:t xml:space="preserve">. godine, </w:t>
      </w:r>
      <w:proofErr w:type="spellStart"/>
      <w:r w:rsidRPr="0073745F">
        <w:rPr>
          <w:rFonts w:ascii="Times New Roman" w:hAnsi="Times New Roman"/>
          <w:iCs/>
          <w:sz w:val="24"/>
          <w:szCs w:val="24"/>
        </w:rPr>
        <w:t>ur</w:t>
      </w:r>
      <w:proofErr w:type="spellEnd"/>
      <w:r w:rsidRPr="0073745F">
        <w:rPr>
          <w:rFonts w:ascii="Times New Roman" w:hAnsi="Times New Roman"/>
          <w:iCs/>
          <w:sz w:val="24"/>
          <w:szCs w:val="24"/>
        </w:rPr>
        <w:t>. broj: 2125/53-</w:t>
      </w:r>
      <w:r w:rsidR="00DD0504" w:rsidRPr="0073745F">
        <w:rPr>
          <w:rFonts w:ascii="Times New Roman" w:hAnsi="Times New Roman"/>
          <w:sz w:val="24"/>
          <w:szCs w:val="24"/>
        </w:rPr>
        <w:t>1</w:t>
      </w:r>
      <w:r w:rsidR="003F0AB4">
        <w:rPr>
          <w:rFonts w:ascii="Times New Roman" w:hAnsi="Times New Roman"/>
          <w:sz w:val="24"/>
          <w:szCs w:val="24"/>
        </w:rPr>
        <w:t>217</w:t>
      </w:r>
      <w:r w:rsidR="003F0AB4">
        <w:rPr>
          <w:rFonts w:ascii="Times New Roman" w:hAnsi="Times New Roman"/>
          <w:iCs/>
          <w:sz w:val="24"/>
          <w:szCs w:val="24"/>
        </w:rPr>
        <w:t>/19</w:t>
      </w:r>
      <w:r w:rsidRPr="0073745F">
        <w:rPr>
          <w:rFonts w:ascii="Times New Roman" w:hAnsi="Times New Roman"/>
          <w:iCs/>
          <w:sz w:val="24"/>
          <w:szCs w:val="24"/>
        </w:rPr>
        <w:t>.</w:t>
      </w:r>
      <w:r w:rsidRPr="0073745F">
        <w:rPr>
          <w:rFonts w:ascii="Times New Roman" w:hAnsi="Times New Roman"/>
          <w:sz w:val="24"/>
          <w:szCs w:val="24"/>
        </w:rPr>
        <w:t>) Upr</w:t>
      </w:r>
      <w:r w:rsidR="00DD0504" w:rsidRPr="0073745F">
        <w:rPr>
          <w:rFonts w:ascii="Times New Roman" w:hAnsi="Times New Roman"/>
          <w:sz w:val="24"/>
          <w:szCs w:val="24"/>
        </w:rPr>
        <w:t>avno vijeće Opće bolnice Gospić</w:t>
      </w:r>
      <w:r w:rsidRPr="0073745F">
        <w:rPr>
          <w:rFonts w:ascii="Times New Roman" w:hAnsi="Times New Roman"/>
          <w:sz w:val="24"/>
          <w:szCs w:val="24"/>
        </w:rPr>
        <w:t xml:space="preserve"> </w:t>
      </w:r>
      <w:r w:rsidR="003F0AB4">
        <w:rPr>
          <w:rFonts w:ascii="Times New Roman" w:hAnsi="Times New Roman"/>
          <w:sz w:val="24"/>
          <w:szCs w:val="24"/>
        </w:rPr>
        <w:t>19</w:t>
      </w:r>
      <w:r w:rsidRPr="0073745F">
        <w:rPr>
          <w:rFonts w:ascii="Times New Roman" w:hAnsi="Times New Roman"/>
          <w:sz w:val="24"/>
          <w:szCs w:val="24"/>
        </w:rPr>
        <w:t xml:space="preserve">. </w:t>
      </w:r>
      <w:r w:rsidR="003F0AB4">
        <w:rPr>
          <w:rFonts w:ascii="Times New Roman" w:hAnsi="Times New Roman"/>
          <w:sz w:val="24"/>
          <w:szCs w:val="24"/>
        </w:rPr>
        <w:t>travnja 2019</w:t>
      </w:r>
      <w:r w:rsidRPr="0073745F">
        <w:rPr>
          <w:rFonts w:ascii="Times New Roman" w:hAnsi="Times New Roman"/>
          <w:sz w:val="24"/>
          <w:szCs w:val="24"/>
        </w:rPr>
        <w:t xml:space="preserve">. godine utvrdilo je potpuni tekst </w:t>
      </w:r>
      <w:r w:rsidRPr="0073745F">
        <w:rPr>
          <w:rFonts w:ascii="Times New Roman" w:hAnsi="Times New Roman"/>
          <w:bCs/>
          <w:sz w:val="24"/>
          <w:szCs w:val="24"/>
        </w:rPr>
        <w:t>Statuta Opće bolnice Gospić</w:t>
      </w:r>
      <w:r w:rsidRPr="0073745F">
        <w:rPr>
          <w:rFonts w:ascii="Times New Roman" w:hAnsi="Times New Roman"/>
          <w:sz w:val="24"/>
          <w:szCs w:val="24"/>
        </w:rPr>
        <w:t>.</w:t>
      </w:r>
    </w:p>
    <w:p w:rsidR="00B81DCA" w:rsidRPr="0073745F" w:rsidRDefault="00B81DCA" w:rsidP="00B81DC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1DCA" w:rsidRPr="0073745F" w:rsidRDefault="00B81DCA" w:rsidP="00B81D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3745F">
        <w:rPr>
          <w:rFonts w:ascii="Times New Roman" w:hAnsi="Times New Roman"/>
          <w:sz w:val="24"/>
          <w:szCs w:val="24"/>
        </w:rPr>
        <w:t>Potpuni tekst Statuta Opće bolnice Gospić obuhvaća Statut Opće bolnice Gospić od 17. srpnja 2009. godine</w:t>
      </w:r>
      <w:r w:rsidRPr="0073745F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73745F">
        <w:rPr>
          <w:rFonts w:ascii="Times New Roman" w:hAnsi="Times New Roman"/>
          <w:iCs/>
          <w:sz w:val="24"/>
          <w:szCs w:val="24"/>
        </w:rPr>
        <w:t>ur</w:t>
      </w:r>
      <w:proofErr w:type="spellEnd"/>
      <w:r w:rsidRPr="0073745F">
        <w:rPr>
          <w:rFonts w:ascii="Times New Roman" w:hAnsi="Times New Roman"/>
          <w:iCs/>
          <w:sz w:val="24"/>
          <w:szCs w:val="24"/>
        </w:rPr>
        <w:t>.</w:t>
      </w:r>
      <w:r w:rsidR="003F0AB4">
        <w:rPr>
          <w:rFonts w:ascii="Times New Roman" w:hAnsi="Times New Roman"/>
          <w:iCs/>
          <w:sz w:val="24"/>
          <w:szCs w:val="24"/>
        </w:rPr>
        <w:t xml:space="preserve"> </w:t>
      </w:r>
      <w:r w:rsidRPr="0073745F">
        <w:rPr>
          <w:rFonts w:ascii="Times New Roman" w:hAnsi="Times New Roman"/>
          <w:iCs/>
          <w:sz w:val="24"/>
          <w:szCs w:val="24"/>
        </w:rPr>
        <w:t>broj: 2125/53-1069/09.),</w:t>
      </w:r>
      <w:r w:rsidRPr="0073745F">
        <w:rPr>
          <w:rFonts w:ascii="Times New Roman" w:hAnsi="Times New Roman"/>
          <w:sz w:val="24"/>
          <w:szCs w:val="24"/>
        </w:rPr>
        <w:t xml:space="preserve"> </w:t>
      </w:r>
      <w:r w:rsidRPr="0073745F">
        <w:rPr>
          <w:rFonts w:ascii="Times New Roman" w:hAnsi="Times New Roman"/>
          <w:bCs/>
          <w:sz w:val="24"/>
          <w:szCs w:val="24"/>
        </w:rPr>
        <w:t>Statutarnu Odluku o izmjenama i dopunama Statuta Opće bolnice</w:t>
      </w:r>
      <w:r w:rsidRPr="0073745F">
        <w:rPr>
          <w:rFonts w:ascii="Times New Roman" w:hAnsi="Times New Roman"/>
          <w:sz w:val="24"/>
          <w:szCs w:val="24"/>
        </w:rPr>
        <w:t xml:space="preserve">  </w:t>
      </w:r>
      <w:r w:rsidRPr="0073745F">
        <w:rPr>
          <w:rFonts w:ascii="Times New Roman" w:hAnsi="Times New Roman"/>
          <w:iCs/>
          <w:sz w:val="24"/>
          <w:szCs w:val="24"/>
        </w:rPr>
        <w:t xml:space="preserve">(18. veljače 2013. godine, </w:t>
      </w:r>
      <w:proofErr w:type="spellStart"/>
      <w:r w:rsidRPr="0073745F">
        <w:rPr>
          <w:rFonts w:ascii="Times New Roman" w:hAnsi="Times New Roman"/>
          <w:iCs/>
          <w:sz w:val="24"/>
          <w:szCs w:val="24"/>
        </w:rPr>
        <w:t>ur</w:t>
      </w:r>
      <w:proofErr w:type="spellEnd"/>
      <w:r w:rsidRPr="0073745F">
        <w:rPr>
          <w:rFonts w:ascii="Times New Roman" w:hAnsi="Times New Roman"/>
          <w:iCs/>
          <w:sz w:val="24"/>
          <w:szCs w:val="24"/>
        </w:rPr>
        <w:t>. broj: 2125/53-</w:t>
      </w:r>
      <w:r w:rsidRPr="0073745F">
        <w:rPr>
          <w:rFonts w:ascii="Times New Roman" w:hAnsi="Times New Roman"/>
          <w:sz w:val="24"/>
          <w:szCs w:val="24"/>
        </w:rPr>
        <w:t>380</w:t>
      </w:r>
      <w:r w:rsidRPr="0073745F">
        <w:rPr>
          <w:rFonts w:ascii="Times New Roman" w:hAnsi="Times New Roman"/>
          <w:iCs/>
          <w:sz w:val="24"/>
          <w:szCs w:val="24"/>
        </w:rPr>
        <w:t>/13.</w:t>
      </w:r>
      <w:r w:rsidRPr="0073745F">
        <w:rPr>
          <w:rFonts w:ascii="Times New Roman" w:hAnsi="Times New Roman"/>
          <w:sz w:val="24"/>
          <w:szCs w:val="24"/>
        </w:rPr>
        <w:t xml:space="preserve">), </w:t>
      </w:r>
      <w:r w:rsidRPr="0073745F">
        <w:rPr>
          <w:rFonts w:ascii="Times New Roman" w:hAnsi="Times New Roman"/>
          <w:bCs/>
          <w:sz w:val="24"/>
          <w:szCs w:val="24"/>
        </w:rPr>
        <w:t>Statutarnu Odluku o izmjenama i dopunama Statuta Opće bolnice</w:t>
      </w:r>
      <w:r w:rsidRPr="0073745F">
        <w:rPr>
          <w:rFonts w:ascii="Times New Roman" w:hAnsi="Times New Roman"/>
          <w:sz w:val="24"/>
          <w:szCs w:val="24"/>
        </w:rPr>
        <w:t xml:space="preserve">  </w:t>
      </w:r>
      <w:r w:rsidRPr="0073745F">
        <w:rPr>
          <w:rFonts w:ascii="Times New Roman" w:hAnsi="Times New Roman"/>
          <w:iCs/>
          <w:sz w:val="24"/>
          <w:szCs w:val="24"/>
        </w:rPr>
        <w:t xml:space="preserve">(29. srpnja 2014. godine, </w:t>
      </w:r>
      <w:proofErr w:type="spellStart"/>
      <w:r w:rsidRPr="0073745F">
        <w:rPr>
          <w:rFonts w:ascii="Times New Roman" w:hAnsi="Times New Roman"/>
          <w:iCs/>
          <w:sz w:val="24"/>
          <w:szCs w:val="24"/>
        </w:rPr>
        <w:t>ur</w:t>
      </w:r>
      <w:proofErr w:type="spellEnd"/>
      <w:r w:rsidRPr="0073745F">
        <w:rPr>
          <w:rFonts w:ascii="Times New Roman" w:hAnsi="Times New Roman"/>
          <w:iCs/>
          <w:sz w:val="24"/>
          <w:szCs w:val="24"/>
        </w:rPr>
        <w:t>. broj: 2125/53-</w:t>
      </w:r>
      <w:r w:rsidRPr="0073745F">
        <w:rPr>
          <w:rFonts w:ascii="Times New Roman" w:hAnsi="Times New Roman"/>
          <w:sz w:val="24"/>
          <w:szCs w:val="24"/>
        </w:rPr>
        <w:t>2276</w:t>
      </w:r>
      <w:r w:rsidRPr="0073745F">
        <w:rPr>
          <w:rFonts w:ascii="Times New Roman" w:hAnsi="Times New Roman"/>
          <w:iCs/>
          <w:sz w:val="24"/>
          <w:szCs w:val="24"/>
        </w:rPr>
        <w:t>/14.</w:t>
      </w:r>
      <w:r w:rsidRPr="0073745F">
        <w:rPr>
          <w:rFonts w:ascii="Times New Roman" w:hAnsi="Times New Roman"/>
          <w:sz w:val="24"/>
          <w:szCs w:val="24"/>
        </w:rPr>
        <w:t>)</w:t>
      </w:r>
      <w:r w:rsidR="003F3E28">
        <w:rPr>
          <w:rFonts w:ascii="Times New Roman" w:hAnsi="Times New Roman"/>
          <w:sz w:val="24"/>
          <w:szCs w:val="24"/>
        </w:rPr>
        <w:t xml:space="preserve">, </w:t>
      </w:r>
      <w:r w:rsidR="00DD0504" w:rsidRPr="0073745F">
        <w:rPr>
          <w:rFonts w:ascii="Times New Roman" w:hAnsi="Times New Roman"/>
          <w:bCs/>
          <w:sz w:val="24"/>
          <w:szCs w:val="24"/>
        </w:rPr>
        <w:t>Odluku o izmjenama i dopunama Statuta Opće bolnice</w:t>
      </w:r>
      <w:r w:rsidR="00DD0504" w:rsidRPr="0073745F">
        <w:rPr>
          <w:rFonts w:ascii="Times New Roman" w:hAnsi="Times New Roman"/>
          <w:sz w:val="24"/>
          <w:szCs w:val="24"/>
        </w:rPr>
        <w:t xml:space="preserve">  </w:t>
      </w:r>
      <w:r w:rsidR="003F0AB4">
        <w:rPr>
          <w:rFonts w:ascii="Times New Roman" w:hAnsi="Times New Roman"/>
          <w:iCs/>
          <w:sz w:val="24"/>
          <w:szCs w:val="24"/>
        </w:rPr>
        <w:t xml:space="preserve">(30. rujna </w:t>
      </w:r>
      <w:r w:rsidR="00DD0504" w:rsidRPr="0073745F">
        <w:rPr>
          <w:rFonts w:ascii="Times New Roman" w:hAnsi="Times New Roman"/>
          <w:iCs/>
          <w:sz w:val="24"/>
          <w:szCs w:val="24"/>
        </w:rPr>
        <w:t xml:space="preserve">2016. godine, </w:t>
      </w:r>
      <w:proofErr w:type="spellStart"/>
      <w:r w:rsidR="00DD0504" w:rsidRPr="0073745F">
        <w:rPr>
          <w:rFonts w:ascii="Times New Roman" w:hAnsi="Times New Roman"/>
          <w:iCs/>
          <w:sz w:val="24"/>
          <w:szCs w:val="24"/>
        </w:rPr>
        <w:t>ur</w:t>
      </w:r>
      <w:proofErr w:type="spellEnd"/>
      <w:r w:rsidR="00DD0504" w:rsidRPr="0073745F">
        <w:rPr>
          <w:rFonts w:ascii="Times New Roman" w:hAnsi="Times New Roman"/>
          <w:iCs/>
          <w:sz w:val="24"/>
          <w:szCs w:val="24"/>
        </w:rPr>
        <w:t>. broj: 2125/53-</w:t>
      </w:r>
      <w:r w:rsidR="00DD0504" w:rsidRPr="0073745F">
        <w:rPr>
          <w:rFonts w:ascii="Times New Roman" w:hAnsi="Times New Roman"/>
          <w:sz w:val="24"/>
          <w:szCs w:val="24"/>
        </w:rPr>
        <w:t>1989</w:t>
      </w:r>
      <w:r w:rsidR="00DD0504" w:rsidRPr="0073745F">
        <w:rPr>
          <w:rFonts w:ascii="Times New Roman" w:hAnsi="Times New Roman"/>
          <w:iCs/>
          <w:sz w:val="24"/>
          <w:szCs w:val="24"/>
        </w:rPr>
        <w:t>/16.</w:t>
      </w:r>
      <w:r w:rsidR="003F3E28">
        <w:rPr>
          <w:rFonts w:ascii="Times New Roman" w:hAnsi="Times New Roman"/>
          <w:sz w:val="24"/>
          <w:szCs w:val="24"/>
        </w:rPr>
        <w:t xml:space="preserve">) te Odluku </w:t>
      </w:r>
      <w:r w:rsidR="003F3E28" w:rsidRPr="0073745F">
        <w:rPr>
          <w:rFonts w:ascii="Times New Roman" w:hAnsi="Times New Roman"/>
          <w:bCs/>
          <w:sz w:val="24"/>
          <w:szCs w:val="24"/>
        </w:rPr>
        <w:t>o izmjenama i dopunama Statuta Opće bolnice</w:t>
      </w:r>
      <w:r w:rsidR="003F3E28">
        <w:rPr>
          <w:rFonts w:ascii="Times New Roman" w:hAnsi="Times New Roman"/>
          <w:bCs/>
          <w:sz w:val="24"/>
          <w:szCs w:val="24"/>
        </w:rPr>
        <w:t xml:space="preserve"> (19. travnja 2019. godine, </w:t>
      </w:r>
      <w:proofErr w:type="spellStart"/>
      <w:r w:rsidR="003F3E28">
        <w:rPr>
          <w:rFonts w:ascii="Times New Roman" w:hAnsi="Times New Roman"/>
          <w:bCs/>
          <w:sz w:val="24"/>
          <w:szCs w:val="24"/>
        </w:rPr>
        <w:t>ur</w:t>
      </w:r>
      <w:proofErr w:type="spellEnd"/>
      <w:r w:rsidR="003F3E28">
        <w:rPr>
          <w:rFonts w:ascii="Times New Roman" w:hAnsi="Times New Roman"/>
          <w:bCs/>
          <w:sz w:val="24"/>
          <w:szCs w:val="24"/>
        </w:rPr>
        <w:t xml:space="preserve">. broj: </w:t>
      </w:r>
      <w:r w:rsidR="003F3E28" w:rsidRPr="0073745F">
        <w:rPr>
          <w:rFonts w:ascii="Times New Roman" w:hAnsi="Times New Roman"/>
          <w:iCs/>
          <w:sz w:val="24"/>
          <w:szCs w:val="24"/>
        </w:rPr>
        <w:t>2125/53-</w:t>
      </w:r>
      <w:r w:rsidR="003F3E28" w:rsidRPr="0073745F">
        <w:rPr>
          <w:rFonts w:ascii="Times New Roman" w:hAnsi="Times New Roman"/>
          <w:sz w:val="24"/>
          <w:szCs w:val="24"/>
        </w:rPr>
        <w:t>1</w:t>
      </w:r>
      <w:r w:rsidR="003F3E28">
        <w:rPr>
          <w:rFonts w:ascii="Times New Roman" w:hAnsi="Times New Roman"/>
          <w:sz w:val="24"/>
          <w:szCs w:val="24"/>
        </w:rPr>
        <w:t>217</w:t>
      </w:r>
      <w:r w:rsidR="003F3E28">
        <w:rPr>
          <w:rFonts w:ascii="Times New Roman" w:hAnsi="Times New Roman"/>
          <w:iCs/>
          <w:sz w:val="24"/>
          <w:szCs w:val="24"/>
        </w:rPr>
        <w:t>/19</w:t>
      </w:r>
      <w:r w:rsidR="003F3E28" w:rsidRPr="0073745F">
        <w:rPr>
          <w:rFonts w:ascii="Times New Roman" w:hAnsi="Times New Roman"/>
          <w:iCs/>
          <w:sz w:val="24"/>
          <w:szCs w:val="24"/>
        </w:rPr>
        <w:t>.</w:t>
      </w:r>
      <w:r w:rsidR="003F3E28">
        <w:rPr>
          <w:rFonts w:ascii="Times New Roman" w:hAnsi="Times New Roman"/>
          <w:iCs/>
          <w:sz w:val="24"/>
          <w:szCs w:val="24"/>
        </w:rPr>
        <w:t>)</w:t>
      </w:r>
      <w:r w:rsidRPr="0073745F">
        <w:rPr>
          <w:rFonts w:ascii="Times New Roman" w:hAnsi="Times New Roman"/>
          <w:sz w:val="24"/>
          <w:szCs w:val="24"/>
        </w:rPr>
        <w:t xml:space="preserve"> u kojima je naznačeno vrijeme njihova  stupanja na snagu.</w:t>
      </w:r>
    </w:p>
    <w:p w:rsidR="00B81DCA" w:rsidRPr="005E6681" w:rsidRDefault="00B81DCA" w:rsidP="00B81DCA">
      <w:pPr>
        <w:ind w:firstLine="720"/>
        <w:rPr>
          <w:rFonts w:ascii="Times New Roman" w:hAnsi="Times New Roman"/>
          <w:sz w:val="24"/>
          <w:szCs w:val="24"/>
        </w:rPr>
      </w:pPr>
      <w:r w:rsidRPr="005E6681">
        <w:rPr>
          <w:rFonts w:ascii="Times New Roman" w:hAnsi="Times New Roman"/>
          <w:iCs/>
          <w:sz w:val="24"/>
          <w:szCs w:val="24"/>
        </w:rPr>
        <w:tab/>
      </w:r>
    </w:p>
    <w:p w:rsidR="00B81DCA" w:rsidRPr="00572E12" w:rsidRDefault="00B81DCA" w:rsidP="00B81DC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E6681">
        <w:rPr>
          <w:rFonts w:ascii="Times New Roman" w:hAnsi="Times New Roman"/>
          <w:sz w:val="24"/>
          <w:szCs w:val="24"/>
        </w:rPr>
        <w:tab/>
      </w:r>
      <w:r w:rsidRPr="005E6681">
        <w:rPr>
          <w:rFonts w:ascii="Times New Roman" w:hAnsi="Times New Roman"/>
          <w:sz w:val="24"/>
          <w:szCs w:val="24"/>
        </w:rPr>
        <w:tab/>
      </w:r>
      <w:r w:rsidRPr="005E6681">
        <w:rPr>
          <w:rFonts w:ascii="Times New Roman" w:hAnsi="Times New Roman"/>
          <w:sz w:val="24"/>
          <w:szCs w:val="24"/>
        </w:rPr>
        <w:tab/>
      </w:r>
      <w:r w:rsidRPr="005E6681">
        <w:rPr>
          <w:rFonts w:ascii="Times New Roman" w:hAnsi="Times New Roman"/>
          <w:sz w:val="24"/>
          <w:szCs w:val="24"/>
        </w:rPr>
        <w:tab/>
      </w:r>
      <w:r w:rsidRPr="005E6681">
        <w:rPr>
          <w:rFonts w:ascii="Times New Roman" w:hAnsi="Times New Roman"/>
          <w:sz w:val="24"/>
          <w:szCs w:val="24"/>
        </w:rPr>
        <w:tab/>
      </w:r>
      <w:r w:rsidRPr="005E6681">
        <w:rPr>
          <w:rFonts w:ascii="Times New Roman" w:hAnsi="Times New Roman"/>
          <w:sz w:val="24"/>
          <w:szCs w:val="24"/>
        </w:rPr>
        <w:tab/>
      </w:r>
      <w:r w:rsidRPr="005E6681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5E6681">
        <w:rPr>
          <w:rFonts w:ascii="Times New Roman" w:hAnsi="Times New Roman"/>
          <w:i/>
          <w:iCs/>
          <w:sz w:val="24"/>
          <w:szCs w:val="24"/>
        </w:rPr>
        <w:tab/>
      </w:r>
      <w:r w:rsidRPr="005E6681">
        <w:rPr>
          <w:rFonts w:ascii="Times New Roman" w:hAnsi="Times New Roman"/>
          <w:i/>
          <w:iCs/>
          <w:sz w:val="24"/>
          <w:szCs w:val="24"/>
        </w:rPr>
        <w:tab/>
      </w:r>
    </w:p>
    <w:p w:rsidR="00B81DCA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B81DCA" w:rsidRPr="00104B40" w:rsidRDefault="00B81DCA" w:rsidP="00B81DCA">
      <w:pPr>
        <w:pStyle w:val="Naslov3"/>
        <w:spacing w:before="60" w:after="40"/>
        <w:rPr>
          <w:sz w:val="32"/>
        </w:rPr>
      </w:pPr>
      <w:r w:rsidRPr="00104B40">
        <w:rPr>
          <w:sz w:val="32"/>
        </w:rPr>
        <w:t xml:space="preserve">S </w:t>
      </w:r>
      <w:r>
        <w:rPr>
          <w:sz w:val="32"/>
        </w:rPr>
        <w:t xml:space="preserve"> </w:t>
      </w:r>
      <w:r w:rsidRPr="00104B40">
        <w:rPr>
          <w:sz w:val="32"/>
        </w:rPr>
        <w:t xml:space="preserve">T </w:t>
      </w:r>
      <w:r>
        <w:rPr>
          <w:sz w:val="32"/>
        </w:rPr>
        <w:t xml:space="preserve">  </w:t>
      </w:r>
      <w:r w:rsidRPr="00104B40">
        <w:rPr>
          <w:sz w:val="32"/>
        </w:rPr>
        <w:t>A</w:t>
      </w:r>
      <w:r>
        <w:rPr>
          <w:sz w:val="32"/>
        </w:rPr>
        <w:t xml:space="preserve"> </w:t>
      </w:r>
      <w:r w:rsidRPr="00104B40">
        <w:rPr>
          <w:sz w:val="32"/>
        </w:rPr>
        <w:t xml:space="preserve"> T </w:t>
      </w:r>
      <w:r>
        <w:rPr>
          <w:sz w:val="32"/>
        </w:rPr>
        <w:t xml:space="preserve"> </w:t>
      </w:r>
      <w:r w:rsidRPr="00104B40">
        <w:rPr>
          <w:sz w:val="32"/>
        </w:rPr>
        <w:t>U</w:t>
      </w:r>
      <w:r>
        <w:rPr>
          <w:sz w:val="32"/>
        </w:rPr>
        <w:t xml:space="preserve"> </w:t>
      </w:r>
      <w:r w:rsidRPr="00104B40">
        <w:rPr>
          <w:sz w:val="32"/>
        </w:rPr>
        <w:t xml:space="preserve"> T</w:t>
      </w:r>
    </w:p>
    <w:p w:rsidR="00B81DCA" w:rsidRDefault="00B81DCA" w:rsidP="00B81DCA">
      <w:pPr>
        <w:pStyle w:val="Naslov3"/>
        <w:spacing w:before="60" w:after="40"/>
        <w:rPr>
          <w:sz w:val="28"/>
        </w:rPr>
      </w:pPr>
      <w:r w:rsidRPr="00104B40">
        <w:rPr>
          <w:sz w:val="28"/>
        </w:rPr>
        <w:t xml:space="preserve">  O</w:t>
      </w:r>
      <w:r>
        <w:rPr>
          <w:sz w:val="28"/>
        </w:rPr>
        <w:t xml:space="preserve"> </w:t>
      </w:r>
      <w:r w:rsidRPr="00104B40">
        <w:rPr>
          <w:sz w:val="28"/>
        </w:rPr>
        <w:t>P</w:t>
      </w:r>
      <w:r>
        <w:rPr>
          <w:sz w:val="28"/>
        </w:rPr>
        <w:t xml:space="preserve"> </w:t>
      </w:r>
      <w:r w:rsidRPr="00104B40">
        <w:rPr>
          <w:sz w:val="28"/>
        </w:rPr>
        <w:t>Ć</w:t>
      </w:r>
      <w:r>
        <w:rPr>
          <w:sz w:val="28"/>
        </w:rPr>
        <w:t xml:space="preserve"> </w:t>
      </w:r>
      <w:r w:rsidRPr="00104B40">
        <w:rPr>
          <w:sz w:val="28"/>
        </w:rPr>
        <w:t>E</w:t>
      </w:r>
      <w:r>
        <w:rPr>
          <w:sz w:val="28"/>
        </w:rPr>
        <w:t xml:space="preserve">    </w:t>
      </w:r>
      <w:r w:rsidRPr="00104B40">
        <w:rPr>
          <w:sz w:val="28"/>
        </w:rPr>
        <w:t xml:space="preserve"> B</w:t>
      </w:r>
      <w:r>
        <w:rPr>
          <w:sz w:val="28"/>
        </w:rPr>
        <w:t xml:space="preserve"> </w:t>
      </w:r>
      <w:r w:rsidRPr="00104B40">
        <w:rPr>
          <w:sz w:val="28"/>
        </w:rPr>
        <w:t>O</w:t>
      </w:r>
      <w:r>
        <w:rPr>
          <w:sz w:val="28"/>
        </w:rPr>
        <w:t xml:space="preserve"> </w:t>
      </w:r>
      <w:r w:rsidRPr="00104B40">
        <w:rPr>
          <w:sz w:val="28"/>
        </w:rPr>
        <w:t>L</w:t>
      </w:r>
      <w:r>
        <w:rPr>
          <w:sz w:val="28"/>
        </w:rPr>
        <w:t xml:space="preserve"> </w:t>
      </w:r>
      <w:r w:rsidRPr="00104B40">
        <w:rPr>
          <w:sz w:val="28"/>
        </w:rPr>
        <w:t>N</w:t>
      </w:r>
      <w:r>
        <w:rPr>
          <w:sz w:val="28"/>
        </w:rPr>
        <w:t xml:space="preserve"> </w:t>
      </w:r>
      <w:r w:rsidRPr="00104B40">
        <w:rPr>
          <w:sz w:val="28"/>
        </w:rPr>
        <w:t>I</w:t>
      </w:r>
      <w:r>
        <w:rPr>
          <w:sz w:val="28"/>
        </w:rPr>
        <w:t xml:space="preserve"> </w:t>
      </w:r>
      <w:r w:rsidRPr="00104B40">
        <w:rPr>
          <w:sz w:val="28"/>
        </w:rPr>
        <w:t>C</w:t>
      </w:r>
      <w:r>
        <w:rPr>
          <w:sz w:val="28"/>
        </w:rPr>
        <w:t xml:space="preserve"> </w:t>
      </w:r>
      <w:r w:rsidRPr="00104B40">
        <w:rPr>
          <w:sz w:val="28"/>
        </w:rPr>
        <w:t>E</w:t>
      </w:r>
      <w:r>
        <w:rPr>
          <w:sz w:val="28"/>
        </w:rPr>
        <w:t xml:space="preserve"> </w:t>
      </w:r>
      <w:r w:rsidRPr="00104B40">
        <w:rPr>
          <w:sz w:val="28"/>
        </w:rPr>
        <w:t xml:space="preserve"> </w:t>
      </w:r>
      <w:r>
        <w:rPr>
          <w:sz w:val="28"/>
        </w:rPr>
        <w:t xml:space="preserve">  </w:t>
      </w:r>
      <w:r w:rsidRPr="00104B40">
        <w:rPr>
          <w:sz w:val="28"/>
        </w:rPr>
        <w:t>G</w:t>
      </w:r>
      <w:r>
        <w:rPr>
          <w:sz w:val="28"/>
        </w:rPr>
        <w:t xml:space="preserve"> </w:t>
      </w:r>
      <w:r w:rsidRPr="00104B40">
        <w:rPr>
          <w:sz w:val="28"/>
        </w:rPr>
        <w:t>O</w:t>
      </w:r>
      <w:r>
        <w:rPr>
          <w:sz w:val="28"/>
        </w:rPr>
        <w:t xml:space="preserve"> </w:t>
      </w:r>
      <w:r w:rsidRPr="00104B40">
        <w:rPr>
          <w:sz w:val="28"/>
        </w:rPr>
        <w:t>S</w:t>
      </w:r>
      <w:r>
        <w:rPr>
          <w:sz w:val="28"/>
        </w:rPr>
        <w:t xml:space="preserve"> </w:t>
      </w:r>
      <w:r w:rsidRPr="00104B40">
        <w:rPr>
          <w:sz w:val="28"/>
        </w:rPr>
        <w:t>P</w:t>
      </w:r>
      <w:r>
        <w:rPr>
          <w:sz w:val="28"/>
        </w:rPr>
        <w:t xml:space="preserve"> </w:t>
      </w:r>
      <w:r w:rsidRPr="00104B40">
        <w:rPr>
          <w:sz w:val="28"/>
        </w:rPr>
        <w:t>I</w:t>
      </w:r>
      <w:r>
        <w:rPr>
          <w:sz w:val="28"/>
        </w:rPr>
        <w:t xml:space="preserve"> </w:t>
      </w:r>
      <w:r w:rsidRPr="00104B40">
        <w:rPr>
          <w:sz w:val="28"/>
        </w:rPr>
        <w:t>Ć</w:t>
      </w:r>
    </w:p>
    <w:p w:rsidR="00B81DCA" w:rsidRDefault="00B81DCA" w:rsidP="00B81DCA">
      <w:pPr>
        <w:jc w:val="center"/>
        <w:rPr>
          <w:rFonts w:ascii="Times New Roman" w:hAnsi="Times New Roman"/>
          <w:b/>
          <w:sz w:val="24"/>
          <w:szCs w:val="24"/>
        </w:rPr>
      </w:pPr>
      <w:r w:rsidRPr="005E6681">
        <w:rPr>
          <w:rFonts w:ascii="Times New Roman" w:hAnsi="Times New Roman"/>
          <w:b/>
          <w:sz w:val="24"/>
          <w:szCs w:val="24"/>
        </w:rPr>
        <w:t>(p</w:t>
      </w:r>
      <w:r>
        <w:rPr>
          <w:rFonts w:ascii="Times New Roman" w:hAnsi="Times New Roman"/>
          <w:b/>
          <w:sz w:val="24"/>
          <w:szCs w:val="24"/>
        </w:rPr>
        <w:t>otpuni</w:t>
      </w:r>
      <w:r w:rsidRPr="005E6681">
        <w:rPr>
          <w:rFonts w:ascii="Times New Roman" w:hAnsi="Times New Roman"/>
          <w:b/>
          <w:sz w:val="24"/>
          <w:szCs w:val="24"/>
        </w:rPr>
        <w:t xml:space="preserve"> tekst)</w:t>
      </w:r>
    </w:p>
    <w:p w:rsidR="00B81DCA" w:rsidRPr="005E6681" w:rsidRDefault="00B81DCA" w:rsidP="00B81D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104B40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i/>
        </w:rPr>
        <w:tab/>
      </w:r>
      <w:r w:rsidRPr="00104B40">
        <w:rPr>
          <w:i/>
        </w:rPr>
        <w:t xml:space="preserve">OPĆE </w:t>
      </w:r>
      <w:r>
        <w:rPr>
          <w:i/>
        </w:rPr>
        <w:t xml:space="preserve"> </w:t>
      </w:r>
      <w:r w:rsidRPr="00104B40">
        <w:rPr>
          <w:i/>
        </w:rPr>
        <w:t>ODREDBE</w:t>
      </w:r>
    </w:p>
    <w:p w:rsidR="00B81DCA" w:rsidRPr="00104B40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1.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Ovim se Statutom, sukladno zakonu pobliže uređuje:</w:t>
      </w:r>
    </w:p>
    <w:p w:rsidR="00B81DCA" w:rsidRPr="008E423E" w:rsidRDefault="00B81DCA" w:rsidP="00B81DCA">
      <w:pPr>
        <w:numPr>
          <w:ilvl w:val="0"/>
          <w:numId w:val="2"/>
        </w:numPr>
        <w:tabs>
          <w:tab w:val="clear" w:pos="2520"/>
        </w:tabs>
        <w:spacing w:before="60" w:after="40"/>
        <w:ind w:left="106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status Bolnice,</w:t>
      </w:r>
    </w:p>
    <w:p w:rsidR="00B81DCA" w:rsidRPr="008E423E" w:rsidRDefault="00B81DCA" w:rsidP="00B81DCA">
      <w:pPr>
        <w:numPr>
          <w:ilvl w:val="0"/>
          <w:numId w:val="2"/>
        </w:numPr>
        <w:tabs>
          <w:tab w:val="clear" w:pos="2520"/>
        </w:tabs>
        <w:spacing w:before="60" w:after="40"/>
        <w:ind w:left="106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naziv, sjedište i djelatnost,</w:t>
      </w:r>
    </w:p>
    <w:p w:rsidR="00B81DCA" w:rsidRPr="008E423E" w:rsidRDefault="00B81DCA" w:rsidP="00B81DCA">
      <w:pPr>
        <w:numPr>
          <w:ilvl w:val="0"/>
          <w:numId w:val="2"/>
        </w:numPr>
        <w:tabs>
          <w:tab w:val="clear" w:pos="2520"/>
        </w:tabs>
        <w:spacing w:before="60" w:after="40"/>
        <w:ind w:left="106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pravni položaj, zastupanje i predstavljanje,</w:t>
      </w:r>
    </w:p>
    <w:p w:rsidR="00B81DCA" w:rsidRPr="008E423E" w:rsidRDefault="00B81DCA" w:rsidP="00B81DCA">
      <w:pPr>
        <w:numPr>
          <w:ilvl w:val="0"/>
          <w:numId w:val="2"/>
        </w:numPr>
        <w:tabs>
          <w:tab w:val="clear" w:pos="2520"/>
        </w:tabs>
        <w:spacing w:before="60" w:after="40"/>
        <w:ind w:left="106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ustrojstvo Bolnice,</w:t>
      </w:r>
    </w:p>
    <w:p w:rsidR="00B81DCA" w:rsidRPr="008E423E" w:rsidRDefault="00B81DCA" w:rsidP="00B81DCA">
      <w:pPr>
        <w:numPr>
          <w:ilvl w:val="0"/>
          <w:numId w:val="2"/>
        </w:numPr>
        <w:tabs>
          <w:tab w:val="clear" w:pos="2520"/>
        </w:tabs>
        <w:spacing w:before="60" w:after="40"/>
        <w:ind w:left="106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tijela Bolnice,</w:t>
      </w:r>
    </w:p>
    <w:p w:rsidR="00B81DCA" w:rsidRPr="008E423E" w:rsidRDefault="00B81DCA" w:rsidP="00B81DCA">
      <w:pPr>
        <w:numPr>
          <w:ilvl w:val="0"/>
          <w:numId w:val="2"/>
        </w:numPr>
        <w:tabs>
          <w:tab w:val="clear" w:pos="2520"/>
        </w:tabs>
        <w:spacing w:before="60" w:after="40"/>
        <w:ind w:left="106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opći akti,</w:t>
      </w:r>
    </w:p>
    <w:p w:rsidR="00B81DCA" w:rsidRPr="008E423E" w:rsidRDefault="00B81DCA" w:rsidP="00B81DCA">
      <w:pPr>
        <w:numPr>
          <w:ilvl w:val="0"/>
          <w:numId w:val="2"/>
        </w:numPr>
        <w:tabs>
          <w:tab w:val="clear" w:pos="2520"/>
        </w:tabs>
        <w:spacing w:before="60" w:after="40"/>
        <w:ind w:left="106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imovina Bolnice,</w:t>
      </w:r>
    </w:p>
    <w:p w:rsidR="00B81DCA" w:rsidRPr="008E423E" w:rsidRDefault="00B81DCA" w:rsidP="00B81DCA">
      <w:pPr>
        <w:numPr>
          <w:ilvl w:val="0"/>
          <w:numId w:val="2"/>
        </w:numPr>
        <w:tabs>
          <w:tab w:val="clear" w:pos="2520"/>
        </w:tabs>
        <w:spacing w:before="60" w:after="40"/>
        <w:ind w:left="106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nadzor,</w:t>
      </w:r>
    </w:p>
    <w:p w:rsidR="00B81DCA" w:rsidRPr="008E423E" w:rsidRDefault="00B81DCA" w:rsidP="00B81DCA">
      <w:pPr>
        <w:numPr>
          <w:ilvl w:val="0"/>
          <w:numId w:val="2"/>
        </w:numPr>
        <w:tabs>
          <w:tab w:val="clear" w:pos="2520"/>
        </w:tabs>
        <w:spacing w:before="60" w:after="40"/>
        <w:ind w:left="106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javnost rada i poslovna i profesionalna tajna,</w:t>
      </w:r>
    </w:p>
    <w:p w:rsidR="00B81DCA" w:rsidRPr="008E423E" w:rsidRDefault="00B81DCA" w:rsidP="00B81DCA">
      <w:pPr>
        <w:numPr>
          <w:ilvl w:val="0"/>
          <w:numId w:val="2"/>
        </w:numPr>
        <w:tabs>
          <w:tab w:val="clear" w:pos="2520"/>
        </w:tabs>
        <w:spacing w:before="60" w:after="40"/>
        <w:ind w:left="106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ostala pitanja značajna za rad Bolnice.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104B40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 xml:space="preserve">Članak 2. 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>
        <w:t>Osnivač  Bolnice je Ličko - senjska županija (u daljnjem tekstu: Osnivač).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firstLine="0"/>
      </w:pPr>
    </w:p>
    <w:p w:rsidR="00B81DCA" w:rsidRPr="00104B40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i/>
        </w:rPr>
        <w:lastRenderedPageBreak/>
        <w:tab/>
      </w:r>
      <w:r w:rsidRPr="00104B40">
        <w:rPr>
          <w:i/>
        </w:rPr>
        <w:t xml:space="preserve">NAZIV, </w:t>
      </w:r>
      <w:r>
        <w:rPr>
          <w:i/>
        </w:rPr>
        <w:t xml:space="preserve"> </w:t>
      </w:r>
      <w:r w:rsidRPr="00104B40">
        <w:rPr>
          <w:i/>
        </w:rPr>
        <w:t xml:space="preserve">SJEDIŠTE </w:t>
      </w:r>
      <w:r>
        <w:rPr>
          <w:i/>
        </w:rPr>
        <w:t xml:space="preserve"> </w:t>
      </w:r>
      <w:r w:rsidRPr="00104B40">
        <w:rPr>
          <w:i/>
        </w:rPr>
        <w:t xml:space="preserve">I </w:t>
      </w:r>
      <w:r>
        <w:rPr>
          <w:i/>
        </w:rPr>
        <w:t xml:space="preserve"> </w:t>
      </w:r>
      <w:r w:rsidRPr="00104B40">
        <w:rPr>
          <w:i/>
        </w:rPr>
        <w:t>DJELATNOST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104B40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3.</w:t>
      </w:r>
    </w:p>
    <w:p w:rsidR="00B81DCA" w:rsidRPr="008E423E" w:rsidRDefault="00B81DCA" w:rsidP="00B81DCA">
      <w:pPr>
        <w:spacing w:before="60" w:after="40"/>
        <w:jc w:val="center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 xml:space="preserve">Naziv Bolnice je: </w:t>
      </w:r>
      <w:r>
        <w:rPr>
          <w:rFonts w:ascii="Times New Roman" w:hAnsi="Times New Roman"/>
          <w:sz w:val="24"/>
        </w:rPr>
        <w:t xml:space="preserve"> OPĆA   BOLNICA  GOSPIĆ  (u daljnjem tekstu: Bolnica).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Naziv Bolnice mora biti ispisan na ploči, koja je istaknuta na objektu u kojem se obavlja zdravstvena zaštita.</w:t>
      </w:r>
    </w:p>
    <w:p w:rsidR="00B81DCA" w:rsidRDefault="00B81DCA" w:rsidP="00B81DCA">
      <w:pPr>
        <w:spacing w:before="60" w:after="40"/>
        <w:jc w:val="center"/>
        <w:rPr>
          <w:rFonts w:ascii="Times New Roman" w:hAnsi="Times New Roman"/>
          <w:bCs/>
          <w:sz w:val="24"/>
        </w:rPr>
      </w:pPr>
    </w:p>
    <w:p w:rsidR="00B81DCA" w:rsidRPr="00104B40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 4.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>
        <w:t xml:space="preserve">Sjedište Bolnice je u Gospiću, </w:t>
      </w:r>
      <w:proofErr w:type="spellStart"/>
      <w:r>
        <w:t>Kaniška</w:t>
      </w:r>
      <w:proofErr w:type="spellEnd"/>
      <w:r>
        <w:t xml:space="preserve">  111</w:t>
      </w:r>
      <w:r w:rsidRPr="008E423E">
        <w:t>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</w:t>
      </w:r>
      <w:r w:rsidRPr="008E423E">
        <w:rPr>
          <w:rFonts w:ascii="Times New Roman" w:hAnsi="Times New Roman"/>
          <w:sz w:val="24"/>
        </w:rPr>
        <w:tab/>
        <w:t xml:space="preserve">O promjeni naziva i sjedišta Bolnice odlučuje </w:t>
      </w:r>
      <w:r>
        <w:rPr>
          <w:rFonts w:ascii="Times New Roman" w:hAnsi="Times New Roman"/>
          <w:sz w:val="24"/>
        </w:rPr>
        <w:t>Osnivač</w:t>
      </w:r>
      <w:r w:rsidRPr="008E423E">
        <w:rPr>
          <w:rFonts w:ascii="Times New Roman" w:hAnsi="Times New Roman"/>
          <w:sz w:val="24"/>
        </w:rPr>
        <w:t xml:space="preserve">. 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104B40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5.</w:t>
      </w:r>
    </w:p>
    <w:p w:rsidR="00B81DCA" w:rsidRPr="0036365A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81DCA" w:rsidRPr="0036365A" w:rsidRDefault="00B81DCA" w:rsidP="00B81DCA">
      <w:pPr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 xml:space="preserve">  Bolnica obavlja sljedeće djelatnosti:</w:t>
      </w:r>
    </w:p>
    <w:p w:rsidR="00B81DCA" w:rsidRPr="0036365A" w:rsidRDefault="00B81DCA" w:rsidP="00B81DCA">
      <w:pPr>
        <w:rPr>
          <w:rFonts w:ascii="Times New Roman" w:hAnsi="Times New Roman"/>
          <w:sz w:val="16"/>
          <w:szCs w:val="16"/>
        </w:rPr>
      </w:pPr>
    </w:p>
    <w:p w:rsidR="00B81DCA" w:rsidRPr="0036365A" w:rsidRDefault="00B81DCA" w:rsidP="00B81DCA">
      <w:pPr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ab/>
        <w:t>a) bolnička zdravstvena zaštita iz djelatnosti:</w:t>
      </w:r>
    </w:p>
    <w:p w:rsidR="00B81DCA" w:rsidRPr="0036365A" w:rsidRDefault="00B81DCA" w:rsidP="00B81DCA">
      <w:pPr>
        <w:ind w:left="720"/>
        <w:rPr>
          <w:rFonts w:ascii="Times New Roman" w:hAnsi="Times New Roman"/>
          <w:sz w:val="16"/>
          <w:szCs w:val="16"/>
        </w:rPr>
      </w:pPr>
    </w:p>
    <w:p w:rsidR="00B81DCA" w:rsidRPr="0036365A" w:rsidRDefault="00B81DCA" w:rsidP="00B81DCA">
      <w:pPr>
        <w:widowControl w:val="0"/>
        <w:numPr>
          <w:ilvl w:val="1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 xml:space="preserve">anesteziologija, </w:t>
      </w:r>
      <w:proofErr w:type="spellStart"/>
      <w:r w:rsidRPr="0036365A">
        <w:rPr>
          <w:rFonts w:ascii="Times New Roman" w:hAnsi="Times New Roman"/>
          <w:sz w:val="24"/>
          <w:szCs w:val="24"/>
        </w:rPr>
        <w:t>reanimatologija</w:t>
      </w:r>
      <w:proofErr w:type="spellEnd"/>
      <w:r w:rsidRPr="0036365A">
        <w:rPr>
          <w:rFonts w:ascii="Times New Roman" w:hAnsi="Times New Roman"/>
          <w:sz w:val="24"/>
          <w:szCs w:val="24"/>
        </w:rPr>
        <w:t xml:space="preserve"> i intenzivna medicina</w:t>
      </w:r>
    </w:p>
    <w:p w:rsidR="00B81DCA" w:rsidRPr="0036365A" w:rsidRDefault="00B81DCA" w:rsidP="00B81DCA">
      <w:pPr>
        <w:widowControl w:val="0"/>
        <w:numPr>
          <w:ilvl w:val="1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 xml:space="preserve">ginekologija i </w:t>
      </w:r>
      <w:proofErr w:type="spellStart"/>
      <w:r w:rsidRPr="0036365A">
        <w:rPr>
          <w:rFonts w:ascii="Times New Roman" w:hAnsi="Times New Roman"/>
          <w:sz w:val="24"/>
          <w:szCs w:val="24"/>
        </w:rPr>
        <w:t>opstetricija</w:t>
      </w:r>
      <w:proofErr w:type="spellEnd"/>
    </w:p>
    <w:p w:rsidR="00B81DCA" w:rsidRPr="0036365A" w:rsidRDefault="00B81DCA" w:rsidP="00B81DCA">
      <w:pPr>
        <w:widowControl w:val="0"/>
        <w:numPr>
          <w:ilvl w:val="1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neurologija</w:t>
      </w:r>
    </w:p>
    <w:p w:rsidR="00B81DCA" w:rsidRPr="0036365A" w:rsidRDefault="00B81DCA" w:rsidP="00B81DCA">
      <w:pPr>
        <w:widowControl w:val="0"/>
        <w:numPr>
          <w:ilvl w:val="1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opća interna medicina</w:t>
      </w:r>
    </w:p>
    <w:p w:rsidR="00B81DCA" w:rsidRPr="0036365A" w:rsidRDefault="00B81DCA" w:rsidP="00B81DCA">
      <w:pPr>
        <w:widowControl w:val="0"/>
        <w:numPr>
          <w:ilvl w:val="1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opća kirurgija</w:t>
      </w:r>
    </w:p>
    <w:p w:rsidR="00B81DCA" w:rsidRPr="0036365A" w:rsidRDefault="00B81DCA" w:rsidP="00B81DCA">
      <w:pPr>
        <w:widowControl w:val="0"/>
        <w:numPr>
          <w:ilvl w:val="1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ortopedija i traumatologija</w:t>
      </w:r>
    </w:p>
    <w:p w:rsidR="00B81DCA" w:rsidRPr="0036365A" w:rsidRDefault="00B81DCA" w:rsidP="00B81DCA">
      <w:pPr>
        <w:widowControl w:val="0"/>
        <w:numPr>
          <w:ilvl w:val="1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pedijatrija</w:t>
      </w:r>
    </w:p>
    <w:p w:rsidR="00B81DCA" w:rsidRPr="0036365A" w:rsidRDefault="00B81DCA" w:rsidP="00B81DCA">
      <w:pPr>
        <w:widowControl w:val="0"/>
        <w:numPr>
          <w:ilvl w:val="1"/>
          <w:numId w:val="14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psihijatrija</w:t>
      </w:r>
    </w:p>
    <w:p w:rsidR="00B81DCA" w:rsidRPr="0036365A" w:rsidRDefault="00B81DCA" w:rsidP="00B81DCA">
      <w:pPr>
        <w:rPr>
          <w:rFonts w:ascii="Times New Roman" w:hAnsi="Times New Roman"/>
          <w:sz w:val="16"/>
          <w:szCs w:val="16"/>
        </w:rPr>
      </w:pPr>
    </w:p>
    <w:p w:rsidR="00B81DCA" w:rsidRDefault="00B81DCA" w:rsidP="00B81DCA">
      <w:pPr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ab/>
        <w:t xml:space="preserve">b) </w:t>
      </w:r>
      <w:r>
        <w:rPr>
          <w:rFonts w:ascii="Times New Roman" w:hAnsi="Times New Roman"/>
          <w:sz w:val="24"/>
          <w:szCs w:val="24"/>
        </w:rPr>
        <w:t>djelatnost objedinjenog hitnog bolničkog prijama</w:t>
      </w:r>
    </w:p>
    <w:p w:rsidR="00B81DCA" w:rsidRDefault="00B81DCA" w:rsidP="00B81DCA">
      <w:pPr>
        <w:rPr>
          <w:rFonts w:ascii="Times New Roman" w:hAnsi="Times New Roman"/>
          <w:sz w:val="24"/>
          <w:szCs w:val="24"/>
        </w:rPr>
      </w:pPr>
    </w:p>
    <w:p w:rsidR="00B81DCA" w:rsidRPr="0036365A" w:rsidRDefault="00B81DCA" w:rsidP="00B81DC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36365A">
        <w:rPr>
          <w:rFonts w:ascii="Times New Roman" w:hAnsi="Times New Roman"/>
          <w:sz w:val="24"/>
          <w:szCs w:val="24"/>
        </w:rPr>
        <w:t>specijalističko-konzilijarna zdravstvena zaštita iz djelatnosti:</w:t>
      </w:r>
    </w:p>
    <w:p w:rsidR="00B81DCA" w:rsidRPr="0036365A" w:rsidRDefault="00B81DCA" w:rsidP="00B81DCA">
      <w:pPr>
        <w:rPr>
          <w:rFonts w:ascii="Times New Roman" w:hAnsi="Times New Roman"/>
          <w:sz w:val="16"/>
          <w:szCs w:val="16"/>
        </w:rPr>
      </w:pPr>
    </w:p>
    <w:p w:rsidR="00B81DC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 xml:space="preserve">anesteziologija, </w:t>
      </w:r>
      <w:proofErr w:type="spellStart"/>
      <w:r w:rsidRPr="0036365A">
        <w:rPr>
          <w:rFonts w:ascii="Times New Roman" w:hAnsi="Times New Roman"/>
          <w:sz w:val="24"/>
          <w:szCs w:val="24"/>
        </w:rPr>
        <w:t>reanimatologija</w:t>
      </w:r>
      <w:proofErr w:type="spellEnd"/>
      <w:r w:rsidRPr="0036365A">
        <w:rPr>
          <w:rFonts w:ascii="Times New Roman" w:hAnsi="Times New Roman"/>
          <w:sz w:val="24"/>
          <w:szCs w:val="24"/>
        </w:rPr>
        <w:t xml:space="preserve"> i intenzivna medicina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dermatologija i venerologija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 xml:space="preserve">endokrinologija i </w:t>
      </w:r>
      <w:proofErr w:type="spellStart"/>
      <w:r w:rsidRPr="0036365A">
        <w:rPr>
          <w:rFonts w:ascii="Times New Roman" w:hAnsi="Times New Roman"/>
          <w:sz w:val="24"/>
          <w:szCs w:val="24"/>
        </w:rPr>
        <w:t>dijabetologija</w:t>
      </w:r>
      <w:proofErr w:type="spellEnd"/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fizikalna medicina i rehabilitacija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gastroenterologija</w:t>
      </w:r>
    </w:p>
    <w:p w:rsidR="00B81DC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 xml:space="preserve">ginekologija i </w:t>
      </w:r>
      <w:proofErr w:type="spellStart"/>
      <w:r w:rsidRPr="0036365A">
        <w:rPr>
          <w:rFonts w:ascii="Times New Roman" w:hAnsi="Times New Roman"/>
          <w:sz w:val="24"/>
          <w:szCs w:val="24"/>
        </w:rPr>
        <w:t>opstetricija</w:t>
      </w:r>
      <w:proofErr w:type="spellEnd"/>
    </w:p>
    <w:p w:rsidR="00B81DCA" w:rsidRPr="002E4CC7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2E4CC7">
        <w:rPr>
          <w:rFonts w:ascii="Times New Roman" w:hAnsi="Times New Roman"/>
          <w:sz w:val="24"/>
          <w:szCs w:val="24"/>
        </w:rPr>
        <w:t>hemodijaliza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infektologija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kardiologija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klinička radiologija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36365A">
        <w:rPr>
          <w:rFonts w:ascii="Times New Roman" w:hAnsi="Times New Roman"/>
          <w:sz w:val="24"/>
          <w:szCs w:val="24"/>
        </w:rPr>
        <w:t>nefrologija</w:t>
      </w:r>
      <w:proofErr w:type="spellEnd"/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neurologija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 xml:space="preserve">oftalmologija i </w:t>
      </w:r>
      <w:proofErr w:type="spellStart"/>
      <w:r w:rsidRPr="0036365A">
        <w:rPr>
          <w:rFonts w:ascii="Times New Roman" w:hAnsi="Times New Roman"/>
          <w:sz w:val="24"/>
          <w:szCs w:val="24"/>
        </w:rPr>
        <w:t>optometrija</w:t>
      </w:r>
      <w:proofErr w:type="spellEnd"/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opća interna medicina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opća kirurgija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lastRenderedPageBreak/>
        <w:t>ortopedija i traumatologija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otorinolaringologija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patologija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pedijatrija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psihijatrija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pulmologija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transfuzijska medicina</w:t>
      </w:r>
    </w:p>
    <w:p w:rsidR="00B81DCA" w:rsidRPr="0036365A" w:rsidRDefault="00B81DCA" w:rsidP="00B81DCA">
      <w:pPr>
        <w:widowControl w:val="0"/>
        <w:numPr>
          <w:ilvl w:val="1"/>
          <w:numId w:val="15"/>
        </w:numPr>
        <w:suppressAutoHyphens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>urologija</w:t>
      </w:r>
    </w:p>
    <w:p w:rsidR="00B81DCA" w:rsidRPr="0036365A" w:rsidRDefault="00B81DCA" w:rsidP="00B81DCA">
      <w:pPr>
        <w:rPr>
          <w:rFonts w:ascii="Times New Roman" w:hAnsi="Times New Roman"/>
          <w:sz w:val="16"/>
          <w:szCs w:val="16"/>
        </w:rPr>
      </w:pPr>
    </w:p>
    <w:p w:rsidR="00B81DCA" w:rsidRPr="0036365A" w:rsidRDefault="00B81DCA" w:rsidP="00B81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Pr="0036365A">
        <w:rPr>
          <w:rFonts w:ascii="Times New Roman" w:hAnsi="Times New Roman"/>
          <w:sz w:val="24"/>
          <w:szCs w:val="24"/>
        </w:rPr>
        <w:t>) dnevno bolnička zdravstve</w:t>
      </w:r>
      <w:r>
        <w:rPr>
          <w:rFonts w:ascii="Times New Roman" w:hAnsi="Times New Roman"/>
          <w:sz w:val="24"/>
          <w:szCs w:val="24"/>
        </w:rPr>
        <w:t xml:space="preserve">na djelatnost </w:t>
      </w:r>
      <w:r w:rsidRPr="0036365A">
        <w:rPr>
          <w:rFonts w:ascii="Times New Roman" w:hAnsi="Times New Roman"/>
          <w:sz w:val="24"/>
          <w:szCs w:val="24"/>
        </w:rPr>
        <w:t xml:space="preserve">iz djelatnosti ginekologije i </w:t>
      </w:r>
      <w:proofErr w:type="spellStart"/>
      <w:r w:rsidRPr="0036365A">
        <w:rPr>
          <w:rFonts w:ascii="Times New Roman" w:hAnsi="Times New Roman"/>
          <w:sz w:val="24"/>
          <w:szCs w:val="24"/>
        </w:rPr>
        <w:t>opstetricije</w:t>
      </w:r>
      <w:proofErr w:type="spellEnd"/>
      <w:r w:rsidRPr="0036365A">
        <w:rPr>
          <w:rFonts w:ascii="Times New Roman" w:hAnsi="Times New Roman"/>
          <w:sz w:val="24"/>
          <w:szCs w:val="24"/>
        </w:rPr>
        <w:t xml:space="preserve">, </w:t>
      </w:r>
    </w:p>
    <w:p w:rsidR="00B81DCA" w:rsidRPr="0036365A" w:rsidRDefault="00B81DCA" w:rsidP="00B81DCA">
      <w:pPr>
        <w:jc w:val="both"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 xml:space="preserve">                oftalmologije i </w:t>
      </w:r>
      <w:proofErr w:type="spellStart"/>
      <w:r w:rsidRPr="0036365A">
        <w:rPr>
          <w:rFonts w:ascii="Times New Roman" w:hAnsi="Times New Roman"/>
          <w:sz w:val="24"/>
          <w:szCs w:val="24"/>
        </w:rPr>
        <w:t>optometrije</w:t>
      </w:r>
      <w:proofErr w:type="spellEnd"/>
      <w:r w:rsidRPr="0036365A">
        <w:rPr>
          <w:rFonts w:ascii="Times New Roman" w:hAnsi="Times New Roman"/>
          <w:sz w:val="24"/>
          <w:szCs w:val="24"/>
        </w:rPr>
        <w:t xml:space="preserve"> opće interne medicine, opće kirurgije,</w:t>
      </w:r>
    </w:p>
    <w:p w:rsidR="00B81DCA" w:rsidRDefault="00B81DCA" w:rsidP="00B81DCA">
      <w:pPr>
        <w:jc w:val="both"/>
        <w:rPr>
          <w:rFonts w:ascii="Times New Roman" w:hAnsi="Times New Roman"/>
          <w:sz w:val="24"/>
          <w:szCs w:val="24"/>
        </w:rPr>
      </w:pPr>
      <w:r w:rsidRPr="0036365A">
        <w:rPr>
          <w:rFonts w:ascii="Times New Roman" w:hAnsi="Times New Roman"/>
          <w:sz w:val="24"/>
          <w:szCs w:val="24"/>
        </w:rPr>
        <w:t xml:space="preserve">                otorinolaringolog</w:t>
      </w:r>
      <w:r>
        <w:rPr>
          <w:rFonts w:ascii="Times New Roman" w:hAnsi="Times New Roman"/>
          <w:sz w:val="24"/>
          <w:szCs w:val="24"/>
        </w:rPr>
        <w:t>ije, pedijatrije i psihijatrije</w:t>
      </w:r>
    </w:p>
    <w:p w:rsidR="00B81DCA" w:rsidRDefault="00B81DCA" w:rsidP="00B81DCA">
      <w:pPr>
        <w:jc w:val="both"/>
        <w:rPr>
          <w:rFonts w:ascii="Times New Roman" w:hAnsi="Times New Roman"/>
          <w:sz w:val="24"/>
          <w:szCs w:val="24"/>
        </w:rPr>
      </w:pPr>
    </w:p>
    <w:p w:rsidR="00B81DCA" w:rsidRDefault="00B81DCA" w:rsidP="00B81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e) djelatnost medicinsko – biokemijske laboratorijske dijagnostike</w:t>
      </w:r>
    </w:p>
    <w:p w:rsidR="00B81DCA" w:rsidRDefault="00B81DCA" w:rsidP="00B81DCA">
      <w:pPr>
        <w:jc w:val="both"/>
        <w:rPr>
          <w:rFonts w:ascii="Times New Roman" w:hAnsi="Times New Roman"/>
          <w:sz w:val="24"/>
          <w:szCs w:val="24"/>
        </w:rPr>
      </w:pPr>
    </w:p>
    <w:p w:rsidR="00B81DCA" w:rsidRDefault="00B81DCA" w:rsidP="00B81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f) djelatnost opskrbe lijekovima i medicinskim proizvodima.</w:t>
      </w:r>
    </w:p>
    <w:p w:rsidR="00B81DCA" w:rsidRPr="0086561E" w:rsidRDefault="00B81DCA" w:rsidP="00B81D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81DCA" w:rsidRPr="008E423E" w:rsidRDefault="00B81DCA" w:rsidP="00B81DCA">
      <w:pPr>
        <w:spacing w:before="60" w:after="40"/>
        <w:ind w:left="660" w:right="-8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E423E">
        <w:rPr>
          <w:rFonts w:ascii="Times New Roman" w:hAnsi="Times New Roman"/>
          <w:sz w:val="24"/>
        </w:rPr>
        <w:t>Djelatnost Bolnice upisuje se u sudski registar kod Trgovačkog suda.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Pored djelatnosti iz stavka 1. ovog članka Bolnica može obavljati i druge djelatnosti koje služe obavljanju djelatnosti iz stavka 1., ako se one  u manjem opsegu ili uobičajeno obavljaju uz djelatnost upisanu u sudski registar.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B81DCA" w:rsidRPr="008529F5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6.</w:t>
      </w:r>
    </w:p>
    <w:p w:rsidR="00B81DCA" w:rsidRPr="008E423E" w:rsidRDefault="00B81DCA" w:rsidP="00B81DCA">
      <w:pPr>
        <w:spacing w:before="60" w:after="40"/>
        <w:ind w:left="282"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Bolnica može promijeniti ili proširiti djelatnost sukladno Zakonu o zdravstvenoj zaštiti o čemu odlučuje </w:t>
      </w:r>
      <w:r>
        <w:rPr>
          <w:rFonts w:ascii="Times New Roman" w:hAnsi="Times New Roman"/>
          <w:sz w:val="24"/>
        </w:rPr>
        <w:t>Osnivač</w:t>
      </w:r>
      <w:r w:rsidRPr="008E423E">
        <w:rPr>
          <w:rFonts w:ascii="Times New Roman" w:hAnsi="Times New Roman"/>
          <w:sz w:val="24"/>
        </w:rPr>
        <w:t xml:space="preserve">. </w:t>
      </w:r>
    </w:p>
    <w:p w:rsidR="00B81DCA" w:rsidRPr="008E423E" w:rsidRDefault="00B81DCA" w:rsidP="00B81DCA">
      <w:pPr>
        <w:spacing w:before="60" w:after="40"/>
        <w:rPr>
          <w:rFonts w:ascii="Times New Roman" w:hAnsi="Times New Roman"/>
          <w:bCs/>
          <w:sz w:val="24"/>
        </w:rPr>
      </w:pPr>
    </w:p>
    <w:p w:rsidR="00B81DCA" w:rsidRPr="00104B40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7.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Bolnica ima pečat okruglog oblika promjera </w:t>
      </w:r>
      <w:smartTag w:uri="urn:schemas-microsoft-com:office:smarttags" w:element="metricconverter">
        <w:smartTagPr>
          <w:attr w:name="ProductID" w:val="25 mm"/>
        </w:smartTagPr>
        <w:r>
          <w:rPr>
            <w:rFonts w:ascii="Times New Roman" w:hAnsi="Times New Roman"/>
            <w:sz w:val="24"/>
          </w:rPr>
          <w:t>25</w:t>
        </w:r>
        <w:r w:rsidRPr="008E423E">
          <w:rPr>
            <w:rFonts w:ascii="Times New Roman" w:hAnsi="Times New Roman"/>
            <w:sz w:val="24"/>
          </w:rPr>
          <w:t xml:space="preserve"> mm</w:t>
        </w:r>
      </w:smartTag>
      <w:r w:rsidRPr="008E423E">
        <w:rPr>
          <w:rFonts w:ascii="Times New Roman" w:hAnsi="Times New Roman"/>
          <w:sz w:val="24"/>
        </w:rPr>
        <w:t xml:space="preserve"> s nazivom i sjedištem  Bolnice. 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Naručivanje, uporaba, rukovanje i zamjena pečata obavlja se na način propisan zakonom. </w:t>
      </w:r>
    </w:p>
    <w:p w:rsidR="00B81DCA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Odlukom ravnatelja određuje se broj pečat</w:t>
      </w:r>
      <w:r>
        <w:rPr>
          <w:rFonts w:ascii="Times New Roman" w:hAnsi="Times New Roman"/>
          <w:sz w:val="24"/>
        </w:rPr>
        <w:t>a</w:t>
      </w:r>
      <w:r w:rsidRPr="008E423E">
        <w:rPr>
          <w:rFonts w:ascii="Times New Roman" w:hAnsi="Times New Roman"/>
          <w:sz w:val="24"/>
        </w:rPr>
        <w:t>, način korištenja te osobe odgovorne za njihovo čuvanje.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B81DCA" w:rsidRPr="00104B40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8.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Za svakodnevno poslovanje Bolnica im</w:t>
      </w:r>
      <w:r>
        <w:rPr>
          <w:rFonts w:ascii="Times New Roman" w:hAnsi="Times New Roman"/>
          <w:sz w:val="24"/>
        </w:rPr>
        <w:t xml:space="preserve">a štambilj četvrtastog oblika </w:t>
      </w:r>
      <w:smartTag w:uri="urn:schemas-microsoft-com:office:smarttags" w:element="metricconverter">
        <w:smartTagPr>
          <w:attr w:name="ProductID" w:val="60 mm"/>
        </w:smartTagPr>
        <w:r>
          <w:rPr>
            <w:rFonts w:ascii="Times New Roman" w:hAnsi="Times New Roman"/>
            <w:sz w:val="24"/>
          </w:rPr>
          <w:t>60 mm</w:t>
        </w:r>
      </w:smartTag>
      <w:r>
        <w:rPr>
          <w:rFonts w:ascii="Times New Roman" w:hAnsi="Times New Roman"/>
          <w:sz w:val="24"/>
        </w:rPr>
        <w:t xml:space="preserve"> x </w:t>
      </w:r>
      <w:smartTag w:uri="urn:schemas-microsoft-com:office:smarttags" w:element="metricconverter">
        <w:smartTagPr>
          <w:attr w:name="ProductID" w:val="35 mm"/>
        </w:smartTagPr>
        <w:r>
          <w:rPr>
            <w:rFonts w:ascii="Times New Roman" w:hAnsi="Times New Roman"/>
            <w:sz w:val="24"/>
          </w:rPr>
          <w:t>35</w:t>
        </w:r>
        <w:r w:rsidRPr="008E423E">
          <w:rPr>
            <w:rFonts w:ascii="Times New Roman" w:hAnsi="Times New Roman"/>
            <w:sz w:val="24"/>
          </w:rPr>
          <w:t xml:space="preserve"> mm</w:t>
        </w:r>
      </w:smartTag>
      <w:r w:rsidRPr="008E423E">
        <w:rPr>
          <w:rFonts w:ascii="Times New Roman" w:hAnsi="Times New Roman"/>
          <w:sz w:val="24"/>
        </w:rPr>
        <w:t xml:space="preserve">  koji sadrži naziv, sjedište Bolnice te prostor za upisivanje evidencijskog broja i datuma primitka pismena. 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Odlukom ravnatelja određuje se broj štambilj</w:t>
      </w:r>
      <w:r>
        <w:rPr>
          <w:rFonts w:ascii="Times New Roman" w:hAnsi="Times New Roman"/>
          <w:sz w:val="24"/>
        </w:rPr>
        <w:t>a</w:t>
      </w:r>
      <w:r w:rsidRPr="008E423E">
        <w:rPr>
          <w:rFonts w:ascii="Times New Roman" w:hAnsi="Times New Roman"/>
          <w:sz w:val="24"/>
        </w:rPr>
        <w:t>, način korištenja te osobe odgovorne za njihovo čuvanje.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104B40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i/>
        </w:rPr>
        <w:lastRenderedPageBreak/>
        <w:tab/>
      </w:r>
      <w:r w:rsidRPr="00104B40">
        <w:rPr>
          <w:i/>
        </w:rPr>
        <w:t>PRAVNI POLOŽAJ,  ZASTUPANJE  I  PREDSTAVLJANJE BOLNICE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104B40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9.</w:t>
      </w:r>
    </w:p>
    <w:p w:rsidR="00B81DCA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Bolnica je pravna osoba upisana u sudski registar ustano</w:t>
      </w:r>
      <w:r>
        <w:t>va kod Trgovačkog suda u Karlovcu</w:t>
      </w:r>
      <w:r w:rsidRPr="008E423E">
        <w:t xml:space="preserve">, </w:t>
      </w:r>
      <w:proofErr w:type="spellStart"/>
      <w:r w:rsidRPr="008E423E">
        <w:t>Tt</w:t>
      </w:r>
      <w:proofErr w:type="spellEnd"/>
      <w:r>
        <w:t xml:space="preserve"> – 08/156-2</w:t>
      </w:r>
      <w:r w:rsidRPr="008E423E">
        <w:t>, MBS</w:t>
      </w:r>
      <w:r>
        <w:t xml:space="preserve"> 020017778</w:t>
      </w:r>
      <w:r w:rsidRPr="008E423E">
        <w:t>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</w:p>
    <w:p w:rsidR="00B81DCA" w:rsidRPr="00104B40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10.</w:t>
      </w:r>
    </w:p>
    <w:p w:rsidR="00B81DCA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Bolnica posluje samostalno i obavlja svoju djelatnost radi koje je osnovana u skladu i na način određen Zakonom o zdravstvenoj zaštiti, ovim Statutom i drugim općim aktima te pravilima struke.</w:t>
      </w:r>
    </w:p>
    <w:p w:rsidR="00B81DCA" w:rsidRPr="00104B40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b/>
          <w:i/>
        </w:rPr>
      </w:pPr>
    </w:p>
    <w:p w:rsidR="00B81DCA" w:rsidRPr="00104B40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11.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Bolnica može u pravnom prometu stjecati i preuzimati obveze, može biti vlasnikom pokretnih i nepokretnih stvari, te može biti strankom u postupcima pred sudovima, drugim državnim organima i tijelima s javnim ovlastima sukladno zakonu i ovom Statutu.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Bolnica ne može bez suglasnosti </w:t>
      </w:r>
      <w:r>
        <w:rPr>
          <w:rFonts w:ascii="Times New Roman" w:hAnsi="Times New Roman"/>
          <w:sz w:val="24"/>
        </w:rPr>
        <w:t>osnivača</w:t>
      </w:r>
      <w:r w:rsidRPr="008E423E">
        <w:rPr>
          <w:rFonts w:ascii="Times New Roman" w:hAnsi="Times New Roman"/>
          <w:sz w:val="24"/>
        </w:rPr>
        <w:t>:</w:t>
      </w:r>
    </w:p>
    <w:p w:rsidR="00B81DCA" w:rsidRPr="008E423E" w:rsidRDefault="00B81DCA" w:rsidP="00B81DCA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promijeniti ili proširiti djelatnost,</w:t>
      </w:r>
    </w:p>
    <w:p w:rsidR="00B81DCA" w:rsidRPr="008E423E" w:rsidRDefault="00B81DCA" w:rsidP="00B81DCA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promijeniti naziv i sjedište,</w:t>
      </w:r>
    </w:p>
    <w:p w:rsidR="00B81DCA" w:rsidRPr="008E423E" w:rsidRDefault="00B81DCA" w:rsidP="00B81DCA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donijeti akte o osnivanju druge pravne osobe,</w:t>
      </w:r>
    </w:p>
    <w:p w:rsidR="00B81DCA" w:rsidRPr="008E423E" w:rsidRDefault="00B81DCA" w:rsidP="00B81DCA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odlučivati o dobivanju jamstva za kreditna zaduženja.</w:t>
      </w:r>
    </w:p>
    <w:p w:rsidR="00A60BB7" w:rsidRPr="00A60BB7" w:rsidRDefault="00A60BB7" w:rsidP="00A60BB7">
      <w:pPr>
        <w:pStyle w:val="Tijeloteksta-uvlaka2"/>
        <w:spacing w:before="60" w:after="40" w:line="240" w:lineRule="auto"/>
        <w:ind w:left="709" w:firstLine="0"/>
        <w:rPr>
          <w:color w:val="000000" w:themeColor="text1"/>
          <w:szCs w:val="24"/>
        </w:rPr>
      </w:pPr>
      <w:r w:rsidRPr="00A60BB7">
        <w:rPr>
          <w:color w:val="000000" w:themeColor="text1"/>
          <w:szCs w:val="24"/>
        </w:rPr>
        <w:t>Bolnica ne može bez suglasnosti Osnivača:</w:t>
      </w:r>
    </w:p>
    <w:p w:rsidR="00A60BB7" w:rsidRPr="00A60BB7" w:rsidRDefault="00A60BB7" w:rsidP="00A60BB7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A60BB7">
        <w:rPr>
          <w:rFonts w:ascii="Times New Roman" w:hAnsi="Times New Roman"/>
          <w:sz w:val="24"/>
          <w:szCs w:val="24"/>
        </w:rPr>
        <w:t>steći, opteretiti, otuđiti ili raspolagati nekretninama čija pojedinačna vrijednost prelazi 2.000.000,00 kuna bez poreza na dodanu vrijednost,</w:t>
      </w:r>
    </w:p>
    <w:p w:rsidR="00A60BB7" w:rsidRPr="00A60BB7" w:rsidRDefault="00A60BB7" w:rsidP="00A60BB7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A60BB7">
        <w:rPr>
          <w:rFonts w:ascii="Times New Roman" w:hAnsi="Times New Roman"/>
          <w:sz w:val="24"/>
          <w:szCs w:val="24"/>
        </w:rPr>
        <w:t>steći, opteretiti ili otuđiti pokretnu imovinu čija pojedinačna vrijednost prelazi 2.000.000,00 kuna bez poreza na dodanu vrijednost,</w:t>
      </w:r>
    </w:p>
    <w:p w:rsidR="00A60BB7" w:rsidRPr="00A60BB7" w:rsidRDefault="00A60BB7" w:rsidP="00A60BB7">
      <w:pPr>
        <w:pStyle w:val="Tijeloteksta"/>
        <w:numPr>
          <w:ilvl w:val="0"/>
          <w:numId w:val="1"/>
        </w:numPr>
        <w:spacing w:line="240" w:lineRule="auto"/>
        <w:rPr>
          <w:color w:val="000000" w:themeColor="text1"/>
          <w:szCs w:val="24"/>
        </w:rPr>
      </w:pPr>
      <w:r w:rsidRPr="00A60BB7">
        <w:rPr>
          <w:color w:val="000000" w:themeColor="text1"/>
          <w:szCs w:val="24"/>
        </w:rPr>
        <w:t xml:space="preserve">izdati mjenice i ostala osiguranja plaćanja po istom pravnom poslu čija vrijednost prelazi 2.000.000,00 kuna, </w:t>
      </w:r>
    </w:p>
    <w:p w:rsidR="00A60BB7" w:rsidRPr="00A60BB7" w:rsidRDefault="00A60BB7" w:rsidP="00A60BB7">
      <w:pPr>
        <w:pStyle w:val="Uvuenotijeloteksta"/>
        <w:numPr>
          <w:ilvl w:val="0"/>
          <w:numId w:val="1"/>
        </w:numPr>
        <w:spacing w:line="240" w:lineRule="auto"/>
        <w:rPr>
          <w:color w:val="000000" w:themeColor="text1"/>
          <w:szCs w:val="24"/>
        </w:rPr>
      </w:pPr>
      <w:r w:rsidRPr="00A60BB7">
        <w:rPr>
          <w:color w:val="000000" w:themeColor="text1"/>
          <w:szCs w:val="24"/>
        </w:rPr>
        <w:t>odlučiti o zaduživanju većem od 2.000.000,00 kuna,</w:t>
      </w:r>
    </w:p>
    <w:p w:rsidR="00A60BB7" w:rsidRPr="00A60BB7" w:rsidRDefault="00A60BB7" w:rsidP="00A60BB7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0BB7">
        <w:rPr>
          <w:rFonts w:ascii="Times New Roman" w:hAnsi="Times New Roman"/>
          <w:color w:val="000000" w:themeColor="text1"/>
          <w:sz w:val="24"/>
          <w:szCs w:val="24"/>
        </w:rPr>
        <w:t>odlučiti o načinu raspolaganja dobiti i pokriću gubitka,</w:t>
      </w:r>
    </w:p>
    <w:p w:rsidR="00A60BB7" w:rsidRPr="00A60BB7" w:rsidRDefault="00A60BB7" w:rsidP="00A60BB7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0BB7">
        <w:rPr>
          <w:rFonts w:ascii="Times New Roman" w:hAnsi="Times New Roman"/>
          <w:color w:val="000000" w:themeColor="text1"/>
          <w:sz w:val="24"/>
          <w:szCs w:val="24"/>
        </w:rPr>
        <w:t>donijeti odluke o uvjetima i načinu ulaganja sredstava fizičkih i pravnih osoba iz zemlje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 inozemstva u razvoj Bolnice.</w:t>
      </w:r>
    </w:p>
    <w:p w:rsidR="00B81DCA" w:rsidRPr="008E423E" w:rsidRDefault="00B81DCA" w:rsidP="00B81DCA">
      <w:pPr>
        <w:spacing w:before="60" w:after="40" w:line="360" w:lineRule="auto"/>
        <w:ind w:left="1020"/>
        <w:jc w:val="both"/>
        <w:rPr>
          <w:rFonts w:ascii="Times New Roman" w:hAnsi="Times New Roman"/>
          <w:sz w:val="24"/>
        </w:rPr>
      </w:pPr>
    </w:p>
    <w:p w:rsidR="00B81DCA" w:rsidRPr="00104B40" w:rsidRDefault="00B81DCA" w:rsidP="00B81DCA">
      <w:pPr>
        <w:spacing w:before="60" w:after="40" w:line="360" w:lineRule="auto"/>
        <w:ind w:left="1002" w:hanging="282"/>
        <w:jc w:val="center"/>
        <w:rPr>
          <w:rFonts w:ascii="Times New Roman" w:hAnsi="Times New Roman"/>
          <w:b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12.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                 Za obveze preuzete u pravnom prometu Bolnica odgovara cjelokupnom imovinom.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                Promet novčanih sredstava obavlja preko jedinstvenog žiro-računa.</w:t>
      </w:r>
    </w:p>
    <w:p w:rsidR="00A60BB7" w:rsidRDefault="00A60BB7" w:rsidP="002F2C66">
      <w:pPr>
        <w:spacing w:before="60" w:after="40"/>
        <w:jc w:val="both"/>
        <w:rPr>
          <w:rFonts w:ascii="Times New Roman" w:hAnsi="Times New Roman"/>
          <w:sz w:val="16"/>
          <w:szCs w:val="16"/>
        </w:rPr>
      </w:pPr>
    </w:p>
    <w:p w:rsidR="00A60BB7" w:rsidRPr="00015DB8" w:rsidRDefault="00A60BB7" w:rsidP="00B81DCA">
      <w:pPr>
        <w:spacing w:before="60" w:after="40"/>
        <w:ind w:left="1004" w:hanging="284"/>
        <w:jc w:val="both"/>
        <w:rPr>
          <w:rFonts w:ascii="Times New Roman" w:hAnsi="Times New Roman"/>
          <w:sz w:val="16"/>
          <w:szCs w:val="16"/>
        </w:rPr>
      </w:pPr>
    </w:p>
    <w:p w:rsidR="00B81DCA" w:rsidRPr="00015DB8" w:rsidRDefault="00B81DCA" w:rsidP="00B81DCA">
      <w:pPr>
        <w:spacing w:before="60" w:after="40" w:line="360" w:lineRule="auto"/>
        <w:ind w:left="1002" w:hanging="282"/>
        <w:jc w:val="center"/>
        <w:rPr>
          <w:rFonts w:ascii="Times New Roman" w:hAnsi="Times New Roman"/>
          <w:b/>
          <w:bCs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t>Članak 13.</w:t>
      </w:r>
    </w:p>
    <w:p w:rsidR="00B81DCA" w:rsidRDefault="00B81DCA" w:rsidP="00B81DCA">
      <w:pPr>
        <w:spacing w:before="60" w:after="40"/>
        <w:ind w:left="293"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Bolnicu predstavlja i zastupa ravnatelj.</w:t>
      </w:r>
    </w:p>
    <w:p w:rsidR="00B81DCA" w:rsidRDefault="00B81DCA" w:rsidP="00B81DCA">
      <w:pPr>
        <w:spacing w:before="60" w:after="40"/>
        <w:ind w:left="1004" w:hanging="284"/>
        <w:jc w:val="both"/>
        <w:rPr>
          <w:rFonts w:ascii="Times New Roman" w:hAnsi="Times New Roman"/>
          <w:sz w:val="16"/>
          <w:szCs w:val="16"/>
        </w:rPr>
      </w:pPr>
    </w:p>
    <w:p w:rsidR="002F2C66" w:rsidRPr="00015DB8" w:rsidRDefault="002F2C66" w:rsidP="00B81DCA">
      <w:pPr>
        <w:spacing w:before="60" w:after="40"/>
        <w:ind w:left="1004" w:hanging="284"/>
        <w:jc w:val="both"/>
        <w:rPr>
          <w:rFonts w:ascii="Times New Roman" w:hAnsi="Times New Roman"/>
          <w:sz w:val="16"/>
          <w:szCs w:val="16"/>
        </w:rPr>
      </w:pPr>
    </w:p>
    <w:p w:rsidR="00B81DCA" w:rsidRPr="00104B40" w:rsidRDefault="00B81DCA" w:rsidP="00B81DCA">
      <w:pPr>
        <w:spacing w:before="60" w:after="40" w:line="360" w:lineRule="auto"/>
        <w:ind w:left="1002" w:hanging="282"/>
        <w:jc w:val="center"/>
        <w:rPr>
          <w:rFonts w:ascii="Times New Roman" w:hAnsi="Times New Roman"/>
          <w:b/>
          <w:i/>
          <w:sz w:val="24"/>
        </w:rPr>
      </w:pPr>
      <w:r w:rsidRPr="00104B40">
        <w:rPr>
          <w:rFonts w:ascii="Times New Roman" w:hAnsi="Times New Roman"/>
          <w:b/>
          <w:bCs/>
          <w:i/>
          <w:sz w:val="24"/>
        </w:rPr>
        <w:lastRenderedPageBreak/>
        <w:t>Članak 14.</w:t>
      </w:r>
    </w:p>
    <w:p w:rsidR="00B81DCA" w:rsidRPr="008E423E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  <w:r w:rsidRPr="008E423E">
        <w:t xml:space="preserve">               Ravnatelj ima sva ovlaštenja u pravnom prometu u okviru djelatnosti upisane u sudski registar, a u skladu s ovim Statutom.</w:t>
      </w:r>
    </w:p>
    <w:p w:rsidR="00B81DCA" w:rsidRPr="008E423E" w:rsidRDefault="00B81DCA" w:rsidP="00B81DCA">
      <w:pPr>
        <w:spacing w:before="60" w:after="40"/>
        <w:ind w:left="1004" w:hanging="284"/>
        <w:jc w:val="both"/>
        <w:rPr>
          <w:rFonts w:ascii="Times New Roman" w:hAnsi="Times New Roman"/>
          <w:sz w:val="24"/>
        </w:rPr>
      </w:pPr>
    </w:p>
    <w:p w:rsidR="00B81DCA" w:rsidRPr="00706D43" w:rsidRDefault="00B81DCA" w:rsidP="00B81DCA">
      <w:pPr>
        <w:spacing w:before="60" w:after="40" w:line="360" w:lineRule="auto"/>
        <w:ind w:left="1002" w:hanging="282"/>
        <w:jc w:val="center"/>
        <w:rPr>
          <w:rFonts w:ascii="Times New Roman" w:hAnsi="Times New Roman"/>
          <w:b/>
          <w:i/>
          <w:sz w:val="24"/>
        </w:rPr>
      </w:pPr>
      <w:r w:rsidRPr="00706D43">
        <w:rPr>
          <w:rFonts w:ascii="Times New Roman" w:hAnsi="Times New Roman"/>
          <w:b/>
          <w:bCs/>
          <w:i/>
          <w:sz w:val="24"/>
        </w:rPr>
        <w:t>Članak 15.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            Ravnatelj Bolnice ovlašten je u ime i za račun Bolnice samostalno sklapati ugovore u pravnom prometu osim ugovora:</w:t>
      </w:r>
    </w:p>
    <w:p w:rsidR="00B81DCA" w:rsidRPr="008E423E" w:rsidRDefault="00B81DCA" w:rsidP="00B81DCA">
      <w:pPr>
        <w:spacing w:before="60" w:after="40"/>
        <w:ind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   s Hrvatskim zavodom za zdravstveno osiguranje o pružanju zdravstvene zaštite,</w:t>
      </w:r>
    </w:p>
    <w:p w:rsidR="00B81DCA" w:rsidRPr="008E423E" w:rsidRDefault="00B81DCA" w:rsidP="00B81DCA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 nabavi i prodaji osnovnih sredstava čija pojedinačna vrijednost prelazi</w:t>
      </w:r>
      <w:r>
        <w:rPr>
          <w:rFonts w:ascii="Times New Roman" w:hAnsi="Times New Roman"/>
          <w:sz w:val="24"/>
        </w:rPr>
        <w:t xml:space="preserve"> 70.000</w:t>
      </w:r>
      <w:r w:rsidRPr="008E423E">
        <w:rPr>
          <w:rFonts w:ascii="Times New Roman" w:hAnsi="Times New Roman"/>
          <w:sz w:val="24"/>
        </w:rPr>
        <w:t>,00 kuna bez poreza na dodanu vrijednost,</w:t>
      </w:r>
    </w:p>
    <w:p w:rsidR="00B81DCA" w:rsidRPr="008E423E" w:rsidRDefault="00B81DCA" w:rsidP="00B81DCA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o izvođenju investicijskih radova, investicijskog i tekućeg održavanja čija </w:t>
      </w:r>
      <w:r>
        <w:rPr>
          <w:rFonts w:ascii="Times New Roman" w:hAnsi="Times New Roman"/>
          <w:sz w:val="24"/>
        </w:rPr>
        <w:t>pojedinačna vrijednost prelazi 70</w:t>
      </w:r>
      <w:r w:rsidRPr="008E423E">
        <w:rPr>
          <w:rFonts w:ascii="Times New Roman" w:hAnsi="Times New Roman"/>
          <w:sz w:val="24"/>
        </w:rPr>
        <w:t>.000,00 kuna bez poreza na dodanu vrijednost,</w:t>
      </w:r>
    </w:p>
    <w:p w:rsidR="00B81DCA" w:rsidRPr="008E423E" w:rsidRDefault="00B81DCA" w:rsidP="00B81DCA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 zakupu poslovnog prostora,</w:t>
      </w:r>
    </w:p>
    <w:p w:rsidR="00B81DCA" w:rsidRPr="00AF2F36" w:rsidRDefault="00B81DCA" w:rsidP="00B81DCA">
      <w:pPr>
        <w:numPr>
          <w:ilvl w:val="0"/>
          <w:numId w:val="1"/>
        </w:num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o </w:t>
      </w:r>
      <w:r w:rsidRPr="00AF2F36">
        <w:rPr>
          <w:rFonts w:ascii="Times New Roman" w:hAnsi="Times New Roman"/>
          <w:sz w:val="24"/>
        </w:rPr>
        <w:t>sklapanju ugovora s osiguravajućim društvima.</w:t>
      </w:r>
    </w:p>
    <w:p w:rsidR="00B81DCA" w:rsidRPr="006C74CE" w:rsidRDefault="00B81DCA" w:rsidP="00B81DCA">
      <w:pPr>
        <w:tabs>
          <w:tab w:val="left" w:pos="54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6C74CE">
        <w:rPr>
          <w:rFonts w:ascii="Times New Roman" w:hAnsi="Times New Roman"/>
          <w:sz w:val="24"/>
          <w:szCs w:val="24"/>
        </w:rPr>
        <w:t>Ravnatelj je ovlašten sklopiti ugovor iz prethodnog stavka ovog članka ako je prethodno odluku o tome donijelo Upra</w:t>
      </w:r>
      <w:r>
        <w:rPr>
          <w:rFonts w:ascii="Times New Roman" w:hAnsi="Times New Roman"/>
          <w:sz w:val="24"/>
          <w:szCs w:val="24"/>
        </w:rPr>
        <w:t>vno vijeće ili Osnivač</w:t>
      </w:r>
      <w:r w:rsidRPr="006C74CE">
        <w:rPr>
          <w:rFonts w:ascii="Times New Roman" w:hAnsi="Times New Roman"/>
          <w:sz w:val="24"/>
          <w:szCs w:val="24"/>
        </w:rPr>
        <w:t xml:space="preserve"> ako se nabava vrši iz </w:t>
      </w:r>
      <w:r w:rsidRPr="006C74CE">
        <w:rPr>
          <w:rFonts w:ascii="Times New Roman" w:hAnsi="Times New Roman"/>
          <w:bCs/>
          <w:sz w:val="24"/>
          <w:szCs w:val="24"/>
        </w:rPr>
        <w:t xml:space="preserve">Popisa </w:t>
      </w:r>
      <w:r w:rsidRPr="006C7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C66">
        <w:rPr>
          <w:rFonts w:ascii="Times New Roman" w:hAnsi="Times New Roman"/>
          <w:sz w:val="24"/>
          <w:szCs w:val="24"/>
          <w:lang w:val="it-IT"/>
        </w:rPr>
        <w:t>prioriteta</w:t>
      </w:r>
      <w:proofErr w:type="spellEnd"/>
      <w:r w:rsidR="002F2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4CE">
        <w:rPr>
          <w:rFonts w:ascii="Times New Roman" w:hAnsi="Times New Roman"/>
          <w:sz w:val="24"/>
          <w:szCs w:val="24"/>
          <w:lang w:val="it-IT"/>
        </w:rPr>
        <w:t>investicijskog</w:t>
      </w:r>
      <w:proofErr w:type="spellEnd"/>
      <w:r w:rsidR="002F2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4CE">
        <w:rPr>
          <w:rFonts w:ascii="Times New Roman" w:hAnsi="Times New Roman"/>
          <w:sz w:val="24"/>
          <w:szCs w:val="24"/>
          <w:lang w:val="it-IT"/>
        </w:rPr>
        <w:t>ulaganja</w:t>
      </w:r>
      <w:proofErr w:type="spellEnd"/>
      <w:r w:rsidR="002F2C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4CE">
        <w:rPr>
          <w:rFonts w:ascii="Times New Roman" w:hAnsi="Times New Roman"/>
          <w:sz w:val="24"/>
          <w:szCs w:val="24"/>
          <w:lang w:val="it-IT"/>
        </w:rPr>
        <w:t>teku</w:t>
      </w:r>
      <w:proofErr w:type="spellEnd"/>
      <w:r w:rsidRPr="006C74CE">
        <w:rPr>
          <w:rFonts w:ascii="Times New Roman" w:hAnsi="Times New Roman"/>
          <w:sz w:val="24"/>
          <w:szCs w:val="24"/>
        </w:rPr>
        <w:t>ć</w:t>
      </w:r>
      <w:proofErr w:type="spellStart"/>
      <w:r w:rsidRPr="006C74CE">
        <w:rPr>
          <w:rFonts w:ascii="Times New Roman" w:hAnsi="Times New Roman"/>
          <w:sz w:val="24"/>
          <w:szCs w:val="24"/>
          <w:lang w:val="it-IT"/>
        </w:rPr>
        <w:t>eg</w:t>
      </w:r>
      <w:proofErr w:type="spellEnd"/>
      <w:r w:rsidRPr="006C74CE">
        <w:rPr>
          <w:rFonts w:ascii="Times New Roman" w:hAnsi="Times New Roman"/>
          <w:sz w:val="24"/>
          <w:szCs w:val="24"/>
        </w:rPr>
        <w:t xml:space="preserve"> </w:t>
      </w:r>
      <w:r w:rsidRPr="006C74CE">
        <w:rPr>
          <w:rFonts w:ascii="Times New Roman" w:hAnsi="Times New Roman"/>
          <w:sz w:val="24"/>
          <w:szCs w:val="24"/>
          <w:lang w:val="it-IT"/>
        </w:rPr>
        <w:t>i</w:t>
      </w:r>
      <w:r w:rsidRPr="006C74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74CE">
        <w:rPr>
          <w:rFonts w:ascii="Times New Roman" w:hAnsi="Times New Roman"/>
          <w:sz w:val="24"/>
          <w:szCs w:val="24"/>
          <w:lang w:val="it-IT"/>
        </w:rPr>
        <w:t>investicijskog</w:t>
      </w:r>
      <w:proofErr w:type="spellEnd"/>
      <w:r w:rsidRPr="006C7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4CE">
        <w:rPr>
          <w:rFonts w:ascii="Times New Roman" w:hAnsi="Times New Roman"/>
          <w:sz w:val="24"/>
          <w:szCs w:val="24"/>
          <w:lang w:val="it-IT"/>
        </w:rPr>
        <w:t>odr</w:t>
      </w:r>
      <w:proofErr w:type="spellEnd"/>
      <w:r w:rsidRPr="006C74CE">
        <w:rPr>
          <w:rFonts w:ascii="Times New Roman" w:hAnsi="Times New Roman"/>
          <w:sz w:val="24"/>
          <w:szCs w:val="24"/>
        </w:rPr>
        <w:t>ž</w:t>
      </w:r>
      <w:proofErr w:type="spellStart"/>
      <w:r w:rsidRPr="006C74CE">
        <w:rPr>
          <w:rFonts w:ascii="Times New Roman" w:hAnsi="Times New Roman"/>
          <w:sz w:val="24"/>
          <w:szCs w:val="24"/>
          <w:lang w:val="it-IT"/>
        </w:rPr>
        <w:t>avanja</w:t>
      </w:r>
      <w:proofErr w:type="spellEnd"/>
      <w:r w:rsidRPr="006C74CE">
        <w:rPr>
          <w:rFonts w:ascii="Times New Roman" w:hAnsi="Times New Roman"/>
          <w:sz w:val="24"/>
          <w:szCs w:val="24"/>
        </w:rPr>
        <w:t xml:space="preserve"> </w:t>
      </w:r>
      <w:r w:rsidRPr="006C74CE">
        <w:rPr>
          <w:rFonts w:ascii="Times New Roman" w:hAnsi="Times New Roman"/>
          <w:sz w:val="24"/>
          <w:szCs w:val="24"/>
          <w:lang w:val="it-IT"/>
        </w:rPr>
        <w:t>i</w:t>
      </w:r>
      <w:r w:rsidRPr="006C7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4CE">
        <w:rPr>
          <w:rFonts w:ascii="Times New Roman" w:hAnsi="Times New Roman"/>
          <w:sz w:val="24"/>
          <w:szCs w:val="24"/>
          <w:lang w:val="it-IT"/>
        </w:rPr>
        <w:t>informatizacije</w:t>
      </w:r>
      <w:proofErr w:type="spellEnd"/>
      <w:r w:rsidRPr="006C74CE">
        <w:rPr>
          <w:rFonts w:ascii="Times New Roman" w:hAnsi="Times New Roman"/>
          <w:sz w:val="24"/>
          <w:szCs w:val="24"/>
        </w:rPr>
        <w:t xml:space="preserve"> Bolnice.</w:t>
      </w:r>
    </w:p>
    <w:p w:rsidR="00B81DCA" w:rsidRPr="008E423E" w:rsidRDefault="00B81DCA" w:rsidP="00B81DCA">
      <w:pPr>
        <w:spacing w:before="60" w:after="40"/>
        <w:jc w:val="center"/>
        <w:rPr>
          <w:rFonts w:ascii="Times New Roman" w:hAnsi="Times New Roman"/>
          <w:sz w:val="24"/>
        </w:rPr>
      </w:pPr>
    </w:p>
    <w:p w:rsidR="00B81DCA" w:rsidRPr="00706D43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706D43">
        <w:rPr>
          <w:rFonts w:ascii="Times New Roman" w:hAnsi="Times New Roman"/>
          <w:b/>
          <w:bCs/>
          <w:i/>
          <w:sz w:val="24"/>
        </w:rPr>
        <w:t>Članak 16.</w:t>
      </w:r>
    </w:p>
    <w:p w:rsidR="00B81DCA" w:rsidRPr="008E423E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  <w:r w:rsidRPr="008E423E">
        <w:tab/>
        <w:t>Ravnatelj ne može bez posebne ovlasti Upravnog vijeća nastupiti kao druga ugovorna strana i s Bolnicom sklapati ugovore u svoje ime i za svoj račun, u svoje ime i za račun drugih osoba ili u ime i za račun drugih osoba.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706D43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706D43">
        <w:rPr>
          <w:rFonts w:ascii="Times New Roman" w:hAnsi="Times New Roman"/>
          <w:b/>
          <w:bCs/>
          <w:i/>
          <w:sz w:val="24"/>
        </w:rPr>
        <w:t>Članak 17.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Ravnatelj može svoja ovlaštenja za zastupanje prenijeti na druge radnike Bolnice.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 prenošenju ovlaštenja iz stavka 1. ovog članka ravnatelj izdaje pisanu punomoć za zastupanje u pravnom prometu.</w:t>
      </w:r>
    </w:p>
    <w:p w:rsidR="00B81DCA" w:rsidRPr="008E423E" w:rsidRDefault="00B81DCA" w:rsidP="00B81DCA">
      <w:pPr>
        <w:spacing w:before="60" w:after="40"/>
        <w:ind w:left="1002" w:hanging="282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Punomoć može dati samo u granicama svojih ovlasti.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 punomoći se navode radnje odnosno poslovi za koje je punomoć izdana.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706D43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706D43">
        <w:rPr>
          <w:rFonts w:ascii="Times New Roman" w:hAnsi="Times New Roman"/>
          <w:b/>
          <w:bCs/>
          <w:i/>
          <w:sz w:val="24"/>
        </w:rPr>
        <w:t>Članak 18.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Ravnatelj Bolnice određuje radnike ovlaštene za potpisivanje financijske i druge dokumentacije.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370800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i/>
        </w:rPr>
        <w:tab/>
      </w:r>
      <w:r w:rsidRPr="00370800">
        <w:rPr>
          <w:i/>
        </w:rPr>
        <w:t xml:space="preserve">USTROJSTVO </w:t>
      </w:r>
      <w:r>
        <w:rPr>
          <w:i/>
        </w:rPr>
        <w:t xml:space="preserve"> </w:t>
      </w:r>
      <w:r w:rsidRPr="00370800">
        <w:rPr>
          <w:i/>
        </w:rPr>
        <w:t>BOLNICE</w:t>
      </w:r>
    </w:p>
    <w:p w:rsidR="00B81DCA" w:rsidRPr="00AF2F36" w:rsidRDefault="00B81DCA" w:rsidP="00B81DCA">
      <w:pPr>
        <w:spacing w:before="60" w:after="40" w:line="36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715A56" w:rsidRDefault="00B81DCA" w:rsidP="00715A56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370800">
        <w:rPr>
          <w:rFonts w:ascii="Times New Roman" w:hAnsi="Times New Roman"/>
          <w:b/>
          <w:bCs/>
          <w:i/>
          <w:sz w:val="24"/>
        </w:rPr>
        <w:t>Članak 19.</w:t>
      </w:r>
    </w:p>
    <w:p w:rsidR="00715A56" w:rsidRPr="00715A56" w:rsidRDefault="00715A56" w:rsidP="00715A56">
      <w:pPr>
        <w:spacing w:before="60" w:after="40" w:line="360" w:lineRule="auto"/>
        <w:jc w:val="both"/>
        <w:rPr>
          <w:rFonts w:ascii="Times New Roman" w:hAnsi="Times New Roman"/>
          <w:b/>
          <w:bCs/>
          <w:i/>
          <w:sz w:val="24"/>
        </w:rPr>
      </w:pPr>
      <w:r w:rsidRPr="00715A56">
        <w:rPr>
          <w:rFonts w:ascii="Times New Roman" w:hAnsi="Times New Roman"/>
          <w:sz w:val="24"/>
          <w:szCs w:val="24"/>
        </w:rPr>
        <w:t>Bolnica obavlja poslove iz svoje djelatnosti u sljedećim ustrojbenim jedinicama:</w:t>
      </w:r>
    </w:p>
    <w:p w:rsidR="00B81DCA" w:rsidRPr="002F2C66" w:rsidRDefault="00715A56" w:rsidP="00B81DCA">
      <w:pPr>
        <w:pStyle w:val="Odlomakpopisa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15A56">
        <w:rPr>
          <w:rFonts w:ascii="Times New Roman" w:hAnsi="Times New Roman"/>
          <w:sz w:val="24"/>
          <w:szCs w:val="24"/>
        </w:rPr>
        <w:t>služb</w:t>
      </w:r>
      <w:r>
        <w:rPr>
          <w:rFonts w:ascii="Times New Roman" w:hAnsi="Times New Roman"/>
          <w:sz w:val="24"/>
          <w:szCs w:val="24"/>
        </w:rPr>
        <w:t>e i odjeli zdravstvene zaštite.</w:t>
      </w:r>
    </w:p>
    <w:p w:rsidR="00B81DCA" w:rsidRPr="00AF2F36" w:rsidRDefault="00B81DCA" w:rsidP="00B81DCA">
      <w:pPr>
        <w:rPr>
          <w:b/>
          <w:i/>
        </w:rPr>
      </w:pPr>
    </w:p>
    <w:p w:rsidR="00B81DCA" w:rsidRPr="00370800" w:rsidRDefault="00B81DCA" w:rsidP="00B81DCA">
      <w:pPr>
        <w:spacing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E423E">
        <w:t xml:space="preserve"> </w:t>
      </w:r>
      <w:r>
        <w:t xml:space="preserve">                                                 </w:t>
      </w:r>
      <w:r w:rsidRPr="00370800">
        <w:rPr>
          <w:rFonts w:ascii="Times New Roman" w:hAnsi="Times New Roman"/>
          <w:b/>
          <w:i/>
          <w:sz w:val="24"/>
          <w:szCs w:val="24"/>
        </w:rPr>
        <w:t>Članak 20.</w:t>
      </w:r>
    </w:p>
    <w:p w:rsidR="00B81DCA" w:rsidRPr="008710DD" w:rsidRDefault="00B81DCA" w:rsidP="00B81DCA">
      <w:pPr>
        <w:rPr>
          <w:sz w:val="24"/>
          <w:szCs w:val="24"/>
        </w:rPr>
      </w:pPr>
    </w:p>
    <w:p w:rsidR="00715A56" w:rsidRPr="00715A56" w:rsidRDefault="00715A56" w:rsidP="00715A56">
      <w:pPr>
        <w:rPr>
          <w:rFonts w:ascii="Times New Roman" w:hAnsi="Times New Roman"/>
          <w:sz w:val="24"/>
          <w:szCs w:val="24"/>
        </w:rPr>
      </w:pPr>
      <w:r w:rsidRPr="00715A56">
        <w:rPr>
          <w:rFonts w:ascii="Times New Roman" w:hAnsi="Times New Roman"/>
          <w:sz w:val="24"/>
          <w:szCs w:val="24"/>
        </w:rPr>
        <w:t>Radi obavljanja nezdravstvenih, stručno – administrativnih, uslužnih i pomoćnih poslova u Bolnici se organiziraju ustrojbene jedinice:</w:t>
      </w:r>
    </w:p>
    <w:p w:rsidR="00715A56" w:rsidRPr="00715A56" w:rsidRDefault="00715A56" w:rsidP="00715A56">
      <w:pPr>
        <w:pStyle w:val="Odlomakpopisa"/>
        <w:widowControl w:val="0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 w:rsidRPr="00715A56">
        <w:rPr>
          <w:rFonts w:ascii="Times New Roman" w:hAnsi="Times New Roman"/>
          <w:color w:val="000000" w:themeColor="text1"/>
          <w:sz w:val="24"/>
          <w:szCs w:val="24"/>
        </w:rPr>
        <w:t>ured ravnatelja (ravnateljstvo)</w:t>
      </w:r>
    </w:p>
    <w:p w:rsidR="00715A56" w:rsidRPr="00715A56" w:rsidRDefault="00715A56" w:rsidP="00715A56">
      <w:pPr>
        <w:pStyle w:val="Odlomakpopisa"/>
        <w:widowControl w:val="0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službe i odjeli.</w:t>
      </w:r>
    </w:p>
    <w:p w:rsidR="00715A56" w:rsidRPr="00715A56" w:rsidRDefault="00715A56" w:rsidP="00715A56">
      <w:pPr>
        <w:jc w:val="both"/>
        <w:rPr>
          <w:rFonts w:ascii="Times New Roman" w:hAnsi="Times New Roman"/>
          <w:sz w:val="24"/>
          <w:szCs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370800" w:rsidRDefault="00B81DCA" w:rsidP="00B81DCA">
      <w:pPr>
        <w:pStyle w:val="Naslov5"/>
        <w:spacing w:before="60" w:after="40" w:line="360" w:lineRule="auto"/>
        <w:jc w:val="center"/>
        <w:rPr>
          <w:rFonts w:ascii="Times New Roman" w:hAnsi="Times New Roman"/>
          <w:bCs w:val="0"/>
          <w:iCs w:val="0"/>
          <w:sz w:val="24"/>
          <w:szCs w:val="24"/>
        </w:rPr>
      </w:pPr>
      <w:r w:rsidRPr="00370800">
        <w:rPr>
          <w:rFonts w:ascii="Times New Roman" w:hAnsi="Times New Roman"/>
          <w:bCs w:val="0"/>
          <w:iCs w:val="0"/>
          <w:sz w:val="24"/>
          <w:szCs w:val="24"/>
        </w:rPr>
        <w:t>Članak 21.</w:t>
      </w:r>
    </w:p>
    <w:p w:rsidR="00B81DCA" w:rsidRDefault="00B81DCA" w:rsidP="00B81D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92B0F">
        <w:rPr>
          <w:rFonts w:ascii="Times New Roman" w:hAnsi="Times New Roman"/>
          <w:sz w:val="24"/>
          <w:szCs w:val="24"/>
        </w:rPr>
        <w:t>Za uspostavljanje, razvijanje i održavanje sustava za osiguranje i poboljšanje zdravstvene zaštite ustrojava se služba za osiguranje i unapređenje kvalitete zdravstvene zaštite koja prikuplja, obrađuje, raspoređuje i čuva podatke o provjeri kvalitete zdravstvene zaštite i obavlja druge stručne i administrativne poslove vezano uz osiguranje i unapređenje kvalitete zdravstvene zaštite u Bolnici.</w:t>
      </w:r>
    </w:p>
    <w:p w:rsidR="002F2C66" w:rsidRPr="00392B0F" w:rsidRDefault="002F2C66" w:rsidP="00B81DC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1DCA" w:rsidRPr="00392B0F" w:rsidRDefault="00B81DCA" w:rsidP="00B81DCA">
      <w:pPr>
        <w:ind w:firstLine="72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rPr>
          <w:rFonts w:ascii="Times New Roman" w:hAnsi="Times New Roman"/>
          <w:b/>
          <w:bCs/>
          <w:i/>
        </w:rPr>
      </w:pPr>
      <w:r w:rsidRPr="00370800">
        <w:rPr>
          <w:b/>
          <w:i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i/>
        </w:rPr>
        <w:t>Članak 22</w:t>
      </w:r>
      <w:r w:rsidRPr="00370800">
        <w:rPr>
          <w:rFonts w:ascii="Times New Roman" w:hAnsi="Times New Roman"/>
          <w:b/>
          <w:bCs/>
          <w:i/>
        </w:rPr>
        <w:t>.</w:t>
      </w:r>
    </w:p>
    <w:p w:rsidR="002F2C66" w:rsidRDefault="002F2C66" w:rsidP="00B81DCA">
      <w:pPr>
        <w:rPr>
          <w:b/>
          <w:bCs/>
        </w:rPr>
      </w:pPr>
    </w:p>
    <w:p w:rsidR="00B81DCA" w:rsidRPr="00392B0F" w:rsidRDefault="00B81DCA" w:rsidP="00B81DCA">
      <w:pPr>
        <w:rPr>
          <w:rFonts w:ascii="Times New Roman" w:hAnsi="Times New Roman"/>
          <w:sz w:val="24"/>
          <w:szCs w:val="24"/>
        </w:rPr>
      </w:pPr>
      <w:r>
        <w:tab/>
      </w:r>
      <w:r w:rsidRPr="00392B0F">
        <w:rPr>
          <w:rFonts w:ascii="Times New Roman" w:hAnsi="Times New Roman"/>
          <w:sz w:val="24"/>
          <w:szCs w:val="24"/>
        </w:rPr>
        <w:t>Unutarnje ustrojstvo Bolnice detaljno se uređuje Pravilnikom o unutarnjem ustrojstvu Bolnice.</w:t>
      </w:r>
    </w:p>
    <w:p w:rsidR="00B81DCA" w:rsidRPr="008E423E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/>
      </w:pPr>
    </w:p>
    <w:p w:rsidR="00B81DCA" w:rsidRPr="00392B0F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b w:val="0"/>
          <w:i/>
        </w:rPr>
        <w:tab/>
      </w:r>
      <w:r w:rsidRPr="00392B0F">
        <w:rPr>
          <w:i/>
        </w:rPr>
        <w:t>TIJELA  BOLNICE</w:t>
      </w:r>
    </w:p>
    <w:p w:rsidR="00B81DCA" w:rsidRPr="00141107" w:rsidRDefault="00B81DCA" w:rsidP="00B81DCA">
      <w:pPr>
        <w:spacing w:before="60" w:after="40"/>
        <w:rPr>
          <w:sz w:val="16"/>
          <w:szCs w:val="16"/>
        </w:rPr>
      </w:pPr>
    </w:p>
    <w:p w:rsidR="00B81DCA" w:rsidRPr="008E423E" w:rsidRDefault="00B81DCA" w:rsidP="00B81DCA">
      <w:pPr>
        <w:spacing w:before="60" w:after="40"/>
      </w:pPr>
    </w:p>
    <w:p w:rsidR="00B81DCA" w:rsidRDefault="00B81DCA" w:rsidP="00B81DCA">
      <w:pPr>
        <w:spacing w:before="60" w:after="40"/>
        <w:ind w:left="282" w:hanging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6155" w:rsidRPr="008E423E">
        <w:rPr>
          <w:rFonts w:ascii="Times New Roman" w:hAnsi="Times New Roman"/>
        </w:rPr>
        <w:fldChar w:fldCharType="begin"/>
      </w:r>
      <w:r w:rsidRPr="008E423E">
        <w:rPr>
          <w:rFonts w:ascii="Times New Roman" w:hAnsi="Times New Roman"/>
        </w:rPr>
        <w:instrText>SEQ 3_2 \* Arabic \r 1</w:instrText>
      </w:r>
      <w:r w:rsidR="00986155" w:rsidRPr="008E423E">
        <w:rPr>
          <w:rFonts w:ascii="Times New Roman" w:hAnsi="Times New Roman"/>
        </w:rPr>
        <w:fldChar w:fldCharType="separate"/>
      </w:r>
      <w:r w:rsidR="0054722E">
        <w:rPr>
          <w:rFonts w:ascii="Times New Roman" w:hAnsi="Times New Roman"/>
          <w:noProof/>
        </w:rPr>
        <w:t>1</w:t>
      </w:r>
      <w:r w:rsidR="00986155" w:rsidRPr="008E423E">
        <w:rPr>
          <w:rFonts w:ascii="Times New Roman" w:hAnsi="Times New Roman"/>
        </w:rPr>
        <w:fldChar w:fldCharType="end"/>
      </w:r>
      <w:r w:rsidRPr="008E423E">
        <w:rPr>
          <w:rFonts w:ascii="Times New Roman" w:hAnsi="Times New Roman"/>
        </w:rPr>
        <w:t>. UPRAVNO VIJEĆE</w:t>
      </w:r>
    </w:p>
    <w:p w:rsidR="002F2C66" w:rsidRPr="008E423E" w:rsidRDefault="002F2C66" w:rsidP="00B81DCA">
      <w:pPr>
        <w:spacing w:before="60" w:after="40"/>
        <w:ind w:left="282" w:hanging="282"/>
        <w:jc w:val="both"/>
        <w:rPr>
          <w:rFonts w:ascii="Times New Roman" w:hAnsi="Times New Roman"/>
        </w:rPr>
      </w:pPr>
    </w:p>
    <w:p w:rsidR="00B81DCA" w:rsidRPr="00392B0F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392B0F">
        <w:rPr>
          <w:rFonts w:ascii="Times New Roman" w:hAnsi="Times New Roman"/>
          <w:b/>
          <w:bCs/>
          <w:i/>
          <w:sz w:val="24"/>
        </w:rPr>
        <w:t>Članak 23.</w:t>
      </w:r>
    </w:p>
    <w:p w:rsidR="00B81DCA" w:rsidRPr="00141107" w:rsidRDefault="00B81DCA" w:rsidP="00B81DCA">
      <w:pPr>
        <w:spacing w:before="60" w:after="40"/>
        <w:jc w:val="center"/>
        <w:rPr>
          <w:rFonts w:ascii="Times New Roman" w:hAnsi="Times New Roman"/>
          <w:sz w:val="16"/>
          <w:szCs w:val="16"/>
        </w:rPr>
      </w:pPr>
    </w:p>
    <w:p w:rsidR="00B81DCA" w:rsidRPr="008E423E" w:rsidRDefault="00B81DCA" w:rsidP="00715A56">
      <w:pPr>
        <w:spacing w:before="60" w:after="40"/>
        <w:ind w:firstLine="708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Tijelo upravljanja Bolnicom je Upravno vijeće.</w:t>
      </w:r>
    </w:p>
    <w:p w:rsidR="00B81DCA" w:rsidRPr="008E423E" w:rsidRDefault="00715A56" w:rsidP="00715A56">
      <w:pPr>
        <w:spacing w:before="60" w:after="4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Upravno vijeće Bolnice ima sedam (7</w:t>
      </w:r>
      <w:r w:rsidR="00B81DCA" w:rsidRPr="008E423E">
        <w:rPr>
          <w:rFonts w:ascii="Times New Roman" w:hAnsi="Times New Roman"/>
          <w:sz w:val="24"/>
        </w:rPr>
        <w:t>) članova.</w:t>
      </w:r>
    </w:p>
    <w:p w:rsidR="00715A56" w:rsidRPr="00715A56" w:rsidRDefault="00715A56" w:rsidP="00715A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5A56">
        <w:rPr>
          <w:rFonts w:ascii="Times New Roman" w:hAnsi="Times New Roman"/>
          <w:sz w:val="24"/>
          <w:szCs w:val="24"/>
        </w:rPr>
        <w:t>U Upravno vijeće imenuju se predstavnici:</w:t>
      </w:r>
    </w:p>
    <w:p w:rsidR="00715A56" w:rsidRPr="00715A56" w:rsidRDefault="00715A56" w:rsidP="00715A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5A56">
        <w:rPr>
          <w:rFonts w:ascii="Times New Roman" w:hAnsi="Times New Roman"/>
          <w:sz w:val="24"/>
          <w:szCs w:val="24"/>
        </w:rPr>
        <w:t>osnivača (predsjednik i tri člana)</w:t>
      </w:r>
    </w:p>
    <w:p w:rsidR="00715A56" w:rsidRPr="00715A56" w:rsidRDefault="00715A56" w:rsidP="00715A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5A56">
        <w:rPr>
          <w:rFonts w:ascii="Times New Roman" w:hAnsi="Times New Roman"/>
          <w:sz w:val="24"/>
          <w:szCs w:val="24"/>
        </w:rPr>
        <w:t>Republike Hrvatske (</w:t>
      </w:r>
      <w:proofErr w:type="spellStart"/>
      <w:r w:rsidRPr="00715A56">
        <w:rPr>
          <w:rFonts w:ascii="Times New Roman" w:hAnsi="Times New Roman"/>
          <w:sz w:val="24"/>
          <w:szCs w:val="24"/>
        </w:rPr>
        <w:t>jeda</w:t>
      </w:r>
      <w:proofErr w:type="spellEnd"/>
      <w:r w:rsidR="00585C90">
        <w:rPr>
          <w:rFonts w:ascii="Times New Roman" w:hAnsi="Times New Roman"/>
          <w:sz w:val="24"/>
          <w:szCs w:val="24"/>
        </w:rPr>
        <w:t xml:space="preserve"> </w:t>
      </w:r>
      <w:r w:rsidRPr="00715A56">
        <w:rPr>
          <w:rFonts w:ascii="Times New Roman" w:hAnsi="Times New Roman"/>
          <w:sz w:val="24"/>
          <w:szCs w:val="24"/>
        </w:rPr>
        <w:t>n član)</w:t>
      </w:r>
    </w:p>
    <w:p w:rsidR="00715A56" w:rsidRDefault="00715A56" w:rsidP="00715A56">
      <w:pPr>
        <w:pStyle w:val="Odlomakpopisa"/>
        <w:numPr>
          <w:ilvl w:val="0"/>
          <w:numId w:val="1"/>
        </w:numPr>
        <w:spacing w:before="60" w:after="40"/>
        <w:jc w:val="both"/>
      </w:pPr>
      <w:r w:rsidRPr="00715A56">
        <w:rPr>
          <w:rFonts w:ascii="Times New Roman" w:hAnsi="Times New Roman"/>
          <w:sz w:val="24"/>
          <w:szCs w:val="24"/>
        </w:rPr>
        <w:t>radnika Bolnice (dva člana).“</w:t>
      </w:r>
    </w:p>
    <w:p w:rsidR="00B81DCA" w:rsidRDefault="00B81DCA" w:rsidP="00715A56">
      <w:pPr>
        <w:spacing w:before="60" w:after="40"/>
        <w:ind w:firstLine="66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Predstavnike osnivača u Upravno vijeće na prijedlog pročelnika </w:t>
      </w:r>
      <w:r>
        <w:rPr>
          <w:rFonts w:ascii="Times New Roman" w:hAnsi="Times New Roman"/>
          <w:sz w:val="24"/>
        </w:rPr>
        <w:t xml:space="preserve">ureda nadležnog za zdravstvo </w:t>
      </w:r>
      <w:r w:rsidRPr="008E423E">
        <w:rPr>
          <w:rFonts w:ascii="Times New Roman" w:hAnsi="Times New Roman"/>
          <w:sz w:val="24"/>
        </w:rPr>
        <w:t xml:space="preserve">imenuje </w:t>
      </w:r>
      <w:r>
        <w:rPr>
          <w:rFonts w:ascii="Times New Roman" w:hAnsi="Times New Roman"/>
          <w:sz w:val="24"/>
        </w:rPr>
        <w:t>Osnivač</w:t>
      </w:r>
      <w:r w:rsidRPr="008E423E">
        <w:rPr>
          <w:rFonts w:ascii="Times New Roman" w:hAnsi="Times New Roman"/>
          <w:sz w:val="24"/>
        </w:rPr>
        <w:t>.</w:t>
      </w:r>
    </w:p>
    <w:p w:rsidR="00715A56" w:rsidRPr="00715A56" w:rsidRDefault="00715A56" w:rsidP="00715A56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715A56">
        <w:rPr>
          <w:rFonts w:ascii="Times New Roman" w:hAnsi="Times New Roman"/>
          <w:sz w:val="24"/>
          <w:szCs w:val="24"/>
        </w:rPr>
        <w:t xml:space="preserve">Predstavnika Republike Hrvatske u Upravno vijeće imenuje Vlada Republike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A56">
        <w:rPr>
          <w:rFonts w:ascii="Times New Roman" w:hAnsi="Times New Roman"/>
          <w:sz w:val="24"/>
          <w:szCs w:val="24"/>
        </w:rPr>
        <w:t>Hrvatske na prijedlog ministra nadležnog za zdravstvo</w:t>
      </w:r>
    </w:p>
    <w:p w:rsidR="00B81DCA" w:rsidRPr="001E7ABC" w:rsidRDefault="00B81DCA" w:rsidP="001E7ABC">
      <w:pPr>
        <w:spacing w:before="60"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8E423E">
        <w:rPr>
          <w:rFonts w:ascii="Times New Roman" w:hAnsi="Times New Roman"/>
          <w:sz w:val="24"/>
        </w:rPr>
        <w:t>Jednog člana Upravnog vijeća iz Bolnice imenuje Radničko vijeće Bolnice, a jednog  Stručno vijeće Bol</w:t>
      </w:r>
      <w:r w:rsidR="001E7ABC">
        <w:rPr>
          <w:rFonts w:ascii="Times New Roman" w:hAnsi="Times New Roman"/>
          <w:sz w:val="24"/>
        </w:rPr>
        <w:t>nice iz redova radnika Bolnice</w:t>
      </w:r>
      <w:r w:rsidR="001E7ABC" w:rsidRPr="001E7ABC">
        <w:t xml:space="preserve"> </w:t>
      </w:r>
      <w:r w:rsidR="001E7ABC" w:rsidRPr="001E7ABC">
        <w:rPr>
          <w:rFonts w:ascii="Times New Roman" w:hAnsi="Times New Roman"/>
          <w:sz w:val="24"/>
          <w:szCs w:val="24"/>
        </w:rPr>
        <w:t>sa završenim preddiplomskim i diplomskim sveučilišnim studijem ili integriranim preddiplomskim i diplomskim sveučilišnim studijem ili specijalističkim diplomskim studijem</w:t>
      </w:r>
      <w:r w:rsidR="001E7ABC">
        <w:rPr>
          <w:rFonts w:ascii="Times New Roman" w:hAnsi="Times New Roman"/>
          <w:sz w:val="24"/>
          <w:szCs w:val="24"/>
        </w:rPr>
        <w:t>.</w:t>
      </w:r>
    </w:p>
    <w:p w:rsidR="00B81DCA" w:rsidRPr="001E7ABC" w:rsidRDefault="0073745F" w:rsidP="0073745F">
      <w:pPr>
        <w:spacing w:before="60" w:after="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7ABC" w:rsidRPr="001E7ABC">
        <w:rPr>
          <w:rFonts w:ascii="Times New Roman" w:hAnsi="Times New Roman"/>
          <w:sz w:val="24"/>
          <w:szCs w:val="24"/>
        </w:rPr>
        <w:t>Članovi Upravnog vijeća moraju imati završen završenim preddiplomski i diplomski sveučilišni studij ili integrirani preddiplomski i diplomski sveučilišni studij ili specijalistički diplomski studij, osim člana Upravnog vijeća kojeg imenuje Radničko vijeće Bolnice</w:t>
      </w:r>
      <w:r w:rsidR="001E7ABC">
        <w:rPr>
          <w:rFonts w:ascii="Times New Roman" w:hAnsi="Times New Roman"/>
          <w:sz w:val="24"/>
          <w:szCs w:val="24"/>
        </w:rPr>
        <w:t>.</w:t>
      </w:r>
    </w:p>
    <w:p w:rsidR="00DD0504" w:rsidRPr="00DD0504" w:rsidRDefault="0073745F" w:rsidP="0073745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DD0504" w:rsidRPr="00DD0504">
        <w:rPr>
          <w:rFonts w:ascii="Times New Roman" w:hAnsi="Times New Roman"/>
          <w:sz w:val="24"/>
          <w:szCs w:val="24"/>
        </w:rPr>
        <w:t>Za člana Upravnog vijeća može biti imenovan kandidat koji zadovoljava sljedeće uvjete:</w:t>
      </w:r>
    </w:p>
    <w:p w:rsidR="00DD0504" w:rsidRPr="00DD0504" w:rsidRDefault="00DD0504" w:rsidP="00DD0504">
      <w:pPr>
        <w:pStyle w:val="Odlomakpopisa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0504">
        <w:rPr>
          <w:rFonts w:ascii="Times New Roman" w:hAnsi="Times New Roman"/>
          <w:sz w:val="24"/>
          <w:szCs w:val="24"/>
        </w:rPr>
        <w:t xml:space="preserve">da ne postoji sukob </w:t>
      </w:r>
      <w:r w:rsidRPr="00DD0504">
        <w:rPr>
          <w:rFonts w:ascii="Times New Roman" w:hAnsi="Times New Roman"/>
          <w:sz w:val="24"/>
          <w:szCs w:val="24"/>
          <w:lang w:val="pl-PL" w:bidi="he-IL"/>
        </w:rPr>
        <w:t>interesa odnosno da kandidat nema u vlasništvu ili suvlasništvu privatnu zdravstvenu ustanovu,</w:t>
      </w:r>
    </w:p>
    <w:p w:rsidR="00DD0504" w:rsidRPr="00DD0504" w:rsidRDefault="00DD0504" w:rsidP="00DD0504">
      <w:pPr>
        <w:pStyle w:val="Odlomakpopisa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0504">
        <w:rPr>
          <w:rFonts w:ascii="Times New Roman" w:hAnsi="Times New Roman"/>
          <w:sz w:val="24"/>
          <w:szCs w:val="24"/>
          <w:lang w:val="pl-PL" w:bidi="he-IL"/>
        </w:rPr>
        <w:t>da kandidat nema u pravnoj osobi vlasništvo dionica, vlasničkih uloga/udjela ili obveznica, odnosno financijski interes u trgovačkim društvima ili drugim pravnim osobama s kojima Bolnica ima poslovni odnos,</w:t>
      </w:r>
    </w:p>
    <w:p w:rsidR="00DD0504" w:rsidRPr="00DD0504" w:rsidRDefault="00DD0504" w:rsidP="00DD0504">
      <w:pPr>
        <w:pStyle w:val="Odlomakpopisa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0504">
        <w:rPr>
          <w:rFonts w:ascii="Times New Roman" w:hAnsi="Times New Roman"/>
          <w:sz w:val="24"/>
          <w:szCs w:val="24"/>
          <w:lang w:val="pl-PL" w:bidi="he-IL"/>
        </w:rPr>
        <w:t>da on ili njegov bračni ili izvanbračni drug, dijete ili roditelj nema financijski ili drugi interes u odlukama tijela Bolnice,</w:t>
      </w:r>
    </w:p>
    <w:p w:rsidR="00DD0504" w:rsidRPr="00DD0504" w:rsidRDefault="00DD0504" w:rsidP="00DD0504">
      <w:pPr>
        <w:pStyle w:val="Odlomakpopisa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0504">
        <w:rPr>
          <w:rFonts w:ascii="Times New Roman" w:hAnsi="Times New Roman"/>
          <w:sz w:val="24"/>
          <w:szCs w:val="24"/>
          <w:lang w:val="pl-PL" w:bidi="he-IL"/>
        </w:rPr>
        <w:t>da protiv kandidata nije doneseno pravomoćno rješenje o provođenju istrage, da ne postoji potvrđena optužnica, da nije donijeta presuda o izdavanju kaznenog naloga te da nije donijeta presuda,</w:t>
      </w:r>
    </w:p>
    <w:p w:rsidR="00DD0504" w:rsidRPr="00DD0504" w:rsidRDefault="00DD0504" w:rsidP="00DD0504">
      <w:pPr>
        <w:pStyle w:val="Odlomakpopisa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0504">
        <w:rPr>
          <w:rFonts w:ascii="Times New Roman" w:hAnsi="Times New Roman"/>
          <w:sz w:val="24"/>
          <w:szCs w:val="24"/>
        </w:rPr>
        <w:t>da zdravstvena ustanova protiv kandidata ne vodi postupak zbog povrede obveza iz radnog odnosa.</w:t>
      </w:r>
    </w:p>
    <w:p w:rsidR="00DD0504" w:rsidRPr="00DD0504" w:rsidRDefault="00DD0504" w:rsidP="00DD05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he-IL"/>
        </w:rPr>
      </w:pPr>
      <w:r w:rsidRPr="00DD0504">
        <w:rPr>
          <w:rFonts w:ascii="Times New Roman" w:hAnsi="Times New Roman"/>
          <w:sz w:val="24"/>
          <w:szCs w:val="24"/>
          <w:lang w:bidi="he-IL"/>
        </w:rPr>
        <w:t>Kao dokaz ispunjavanja uvjeta iz stavka 7. ovog članka kandidat je dužan priložiti slijedeću dokumentaciju:</w:t>
      </w:r>
    </w:p>
    <w:p w:rsidR="00DD0504" w:rsidRPr="00DD0504" w:rsidRDefault="00DD0504" w:rsidP="00DD0504">
      <w:pPr>
        <w:pStyle w:val="Odlomakpopisa"/>
        <w:jc w:val="both"/>
        <w:rPr>
          <w:rFonts w:ascii="Times New Roman" w:hAnsi="Times New Roman"/>
          <w:sz w:val="24"/>
          <w:szCs w:val="24"/>
          <w:lang w:val="pl-PL" w:bidi="he-IL"/>
        </w:rPr>
      </w:pPr>
      <w:r w:rsidRPr="00DD0504">
        <w:rPr>
          <w:rFonts w:ascii="Times New Roman" w:hAnsi="Times New Roman"/>
          <w:sz w:val="24"/>
          <w:szCs w:val="24"/>
          <w:lang w:val="pl-PL" w:bidi="he-IL"/>
        </w:rPr>
        <w:t>- životopis u kojem će u skladu s dostavljenim dokazima obrazložiti ispunjavanje uvjeta iz stavka 7. ovog članka i ostalih uvjeta propisanih Statutom,</w:t>
      </w:r>
    </w:p>
    <w:p w:rsidR="00DD0504" w:rsidRPr="00DD0504" w:rsidRDefault="00DD0504" w:rsidP="00DD0504">
      <w:pPr>
        <w:pStyle w:val="Odlomakpopisa"/>
        <w:jc w:val="both"/>
        <w:rPr>
          <w:rFonts w:ascii="Times New Roman" w:hAnsi="Times New Roman"/>
          <w:sz w:val="24"/>
          <w:szCs w:val="24"/>
          <w:lang w:val="pl-PL" w:bidi="he-IL"/>
        </w:rPr>
      </w:pPr>
      <w:r w:rsidRPr="00DD0504">
        <w:rPr>
          <w:rFonts w:ascii="Times New Roman" w:hAnsi="Times New Roman"/>
          <w:sz w:val="24"/>
          <w:szCs w:val="24"/>
          <w:lang w:val="pl-PL" w:bidi="he-IL"/>
        </w:rPr>
        <w:t>- ovjerenu izjavu o nepostojanju sukoba interesa iz točke 1.,2., i 3. stavka 7. ovog članka,</w:t>
      </w:r>
    </w:p>
    <w:p w:rsidR="00DD0504" w:rsidRPr="00DD0504" w:rsidRDefault="00DD0504" w:rsidP="00DD0504">
      <w:pPr>
        <w:pStyle w:val="Odlomakpopisa"/>
        <w:jc w:val="both"/>
        <w:rPr>
          <w:rFonts w:ascii="Times New Roman" w:hAnsi="Times New Roman"/>
          <w:sz w:val="24"/>
          <w:szCs w:val="24"/>
          <w:lang w:val="pl-PL" w:bidi="he-IL"/>
        </w:rPr>
      </w:pPr>
      <w:r w:rsidRPr="00DD0504">
        <w:rPr>
          <w:rFonts w:ascii="Times New Roman" w:hAnsi="Times New Roman"/>
          <w:sz w:val="24"/>
          <w:szCs w:val="24"/>
          <w:lang w:val="pl-PL" w:bidi="he-IL"/>
        </w:rPr>
        <w:t>- uvjerenje nadležnog suda da protiv njega nije doneseno pravomoćno rješenje o provođenju istrage, da ne postoji potvrđena optužnica, da nije donijeta presuda o izdavanju kaznenog naloga te da nije donijeta presuda,</w:t>
      </w:r>
    </w:p>
    <w:p w:rsidR="00DD0504" w:rsidRPr="00DD0504" w:rsidRDefault="00DD0504" w:rsidP="00DD0504">
      <w:pPr>
        <w:pStyle w:val="Odlomakpopisa"/>
        <w:jc w:val="both"/>
        <w:rPr>
          <w:rFonts w:ascii="Times New Roman" w:hAnsi="Times New Roman"/>
          <w:sz w:val="24"/>
          <w:szCs w:val="24"/>
          <w:lang w:val="pl-PL" w:bidi="he-IL"/>
        </w:rPr>
      </w:pPr>
      <w:r w:rsidRPr="00DD0504">
        <w:rPr>
          <w:rFonts w:ascii="Times New Roman" w:hAnsi="Times New Roman"/>
          <w:sz w:val="24"/>
          <w:szCs w:val="24"/>
          <w:lang w:val="pl-PL" w:bidi="he-IL"/>
        </w:rPr>
        <w:t>- uvjerenje poslodavaca da se protiv njega ne vodi postupak zbog povrede obveza iz radnog odnosa.</w:t>
      </w:r>
    </w:p>
    <w:p w:rsidR="00B81DCA" w:rsidRPr="008E423E" w:rsidRDefault="00B81DCA" w:rsidP="001E7ABC">
      <w:pPr>
        <w:spacing w:before="60" w:after="40"/>
        <w:ind w:firstLine="708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Mandat članova Upravnog vijeća traje četiri (4) godine.</w:t>
      </w:r>
    </w:p>
    <w:p w:rsidR="00B81DCA" w:rsidRDefault="00B81DCA" w:rsidP="001E7ABC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  <w:ind w:firstLine="708"/>
      </w:pPr>
      <w:r w:rsidRPr="008E423E">
        <w:t>Visinu naknade za rad članova Upravnog vijeća utvrđuje ministar nadležan za zdravstvo, a isplaćuje se iz sredstava Bolnice.</w:t>
      </w:r>
    </w:p>
    <w:p w:rsidR="00B81DCA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</w:p>
    <w:p w:rsidR="002F2C66" w:rsidRPr="00DE5D03" w:rsidRDefault="002F2C66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</w:p>
    <w:p w:rsidR="00B81DCA" w:rsidRPr="00392B0F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392B0F">
        <w:rPr>
          <w:rFonts w:ascii="Times New Roman" w:hAnsi="Times New Roman"/>
          <w:b/>
          <w:bCs/>
          <w:i/>
          <w:sz w:val="24"/>
        </w:rPr>
        <w:t>Članak 24.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Članu Upravnog vijeća prestaje mandat prije isteka vremena na  koje je imenovan u sljedećim slučajevima: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podnošenja ostavke na funkciju člana,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opoziva,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prestanka radnog odnosa za članove predstavnike radnika Bolnice.</w:t>
      </w:r>
    </w:p>
    <w:p w:rsidR="00EB19CE" w:rsidRDefault="00B81DCA" w:rsidP="002F2C66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  <w:r w:rsidRPr="008E423E">
        <w:tab/>
        <w:t>O ostavci i opozivu člana Upravnog vijeća odlučuje tijelo koje ga je imenovalo.</w:t>
      </w:r>
    </w:p>
    <w:p w:rsidR="002F2C66" w:rsidRDefault="002F2C66" w:rsidP="002F2C66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</w:p>
    <w:p w:rsidR="002F2C66" w:rsidRPr="002F2C66" w:rsidRDefault="002F2C66" w:rsidP="002F2C66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  <w:rPr>
          <w:bCs/>
        </w:rPr>
      </w:pPr>
    </w:p>
    <w:p w:rsidR="00B81DCA" w:rsidRPr="00BE4AD7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BE4AD7">
        <w:rPr>
          <w:rFonts w:ascii="Times New Roman" w:hAnsi="Times New Roman"/>
          <w:b/>
          <w:bCs/>
          <w:i/>
          <w:sz w:val="24"/>
        </w:rPr>
        <w:t>Članak 25.</w:t>
      </w:r>
    </w:p>
    <w:p w:rsidR="00B81DCA" w:rsidRPr="00392B0F" w:rsidRDefault="00B81DCA" w:rsidP="00B81DCA">
      <w:pPr>
        <w:pStyle w:val="Tijeloteksta2"/>
        <w:spacing w:before="60" w:after="40" w:line="240" w:lineRule="auto"/>
        <w:rPr>
          <w:rFonts w:ascii="Times New Roman" w:hAnsi="Times New Roman"/>
          <w:iCs/>
          <w:sz w:val="24"/>
          <w:szCs w:val="24"/>
        </w:rPr>
      </w:pPr>
      <w:r w:rsidRPr="008E423E">
        <w:rPr>
          <w:i/>
          <w:iCs/>
        </w:rPr>
        <w:tab/>
      </w:r>
      <w:r w:rsidRPr="00392B0F">
        <w:rPr>
          <w:rFonts w:ascii="Times New Roman" w:hAnsi="Times New Roman"/>
          <w:iCs/>
          <w:sz w:val="24"/>
          <w:szCs w:val="24"/>
        </w:rPr>
        <w:t>Prijedlog za opoziv člana Upravnog vijeća može podnijeti predsjednik Upravnog vijeća  u slučajevima: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ako se članovi koje je imen</w:t>
      </w:r>
      <w:r>
        <w:rPr>
          <w:rFonts w:ascii="Times New Roman" w:hAnsi="Times New Roman"/>
          <w:sz w:val="24"/>
        </w:rPr>
        <w:t>ovao O</w:t>
      </w:r>
      <w:r w:rsidRPr="008E423E">
        <w:rPr>
          <w:rFonts w:ascii="Times New Roman" w:hAnsi="Times New Roman"/>
          <w:sz w:val="24"/>
        </w:rPr>
        <w:t>snivač ne pridržavaju uputa i smjernica osnivača,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ako sudjeluje u donošenju nezakonitih odluka ili odluka kojima se nanosi šteta Bolnici (materijalna i nematerijalna), a na to je bio upozoren,</w:t>
      </w:r>
    </w:p>
    <w:p w:rsidR="002F2C66" w:rsidRPr="002F2C66" w:rsidRDefault="00B81DCA" w:rsidP="002F2C66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ako zanemaruje obveze člana Upravnog vijeća.</w:t>
      </w:r>
    </w:p>
    <w:p w:rsidR="00B81DCA" w:rsidRPr="00BE4AD7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lastRenderedPageBreak/>
        <w:t>Članak 26</w:t>
      </w:r>
      <w:r w:rsidRPr="00BE4AD7">
        <w:rPr>
          <w:rFonts w:ascii="Times New Roman" w:hAnsi="Times New Roman"/>
          <w:b/>
          <w:bCs/>
          <w:i/>
          <w:sz w:val="24"/>
        </w:rPr>
        <w:t>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 xml:space="preserve">           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Upravno vijeće Bolnice obavlja sljedeće poslove: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donosi Statut uz suglasnost </w:t>
      </w:r>
      <w:r>
        <w:rPr>
          <w:rFonts w:ascii="Times New Roman" w:hAnsi="Times New Roman"/>
          <w:sz w:val="24"/>
        </w:rPr>
        <w:t>Osnivača</w:t>
      </w:r>
      <w:r w:rsidRPr="008E423E">
        <w:rPr>
          <w:rFonts w:ascii="Times New Roman" w:hAnsi="Times New Roman"/>
          <w:sz w:val="24"/>
        </w:rPr>
        <w:t>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donosi druge opće akte,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8E423E">
        <w:rPr>
          <w:rFonts w:ascii="Times New Roman" w:hAnsi="Times New Roman"/>
          <w:sz w:val="24"/>
          <w:szCs w:val="24"/>
        </w:rPr>
        <w:t>donosi program rada i razvoja,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8E423E">
        <w:rPr>
          <w:rFonts w:ascii="Times New Roman" w:hAnsi="Times New Roman"/>
          <w:sz w:val="24"/>
          <w:szCs w:val="24"/>
        </w:rPr>
        <w:t>nadzire izvršenje programa rada i razvoja Bolnice,</w:t>
      </w:r>
    </w:p>
    <w:p w:rsidR="00B81DCA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donosi financijski plan i završni račun,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donosi godišnji plan nabave,</w:t>
      </w:r>
    </w:p>
    <w:p w:rsidR="00B81DCA" w:rsidRPr="008E423E" w:rsidRDefault="00B81DCA" w:rsidP="00B81DCA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analizira financijsko poslovanje Bolnice najmanje jedanput mjesečno,</w:t>
      </w:r>
    </w:p>
    <w:p w:rsidR="00B81DCA" w:rsidRPr="008E423E" w:rsidRDefault="00B81DCA" w:rsidP="00B81DCA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 slučaju gubitka u poslovanju Bol</w:t>
      </w:r>
      <w:r>
        <w:rPr>
          <w:rFonts w:ascii="Times New Roman" w:hAnsi="Times New Roman"/>
          <w:sz w:val="24"/>
        </w:rPr>
        <w:t>nice bez odgađanja obavještava O</w:t>
      </w:r>
      <w:r w:rsidRPr="008E423E">
        <w:rPr>
          <w:rFonts w:ascii="Times New Roman" w:hAnsi="Times New Roman"/>
          <w:sz w:val="24"/>
        </w:rPr>
        <w:t>snivača,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predlaže O</w:t>
      </w:r>
      <w:r w:rsidRPr="008E423E">
        <w:rPr>
          <w:rFonts w:ascii="Times New Roman" w:hAnsi="Times New Roman"/>
          <w:sz w:val="24"/>
        </w:rPr>
        <w:t>snivaču promjenu ili proširenje djelatnosti te promjenu naziva i sjedišta Bolnice,</w:t>
      </w:r>
      <w:r w:rsidRPr="008E423E">
        <w:t xml:space="preserve"> 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8"/>
        </w:rPr>
      </w:pPr>
      <w:r w:rsidRPr="008E423E">
        <w:rPr>
          <w:rFonts w:ascii="Times New Roman" w:hAnsi="Times New Roman"/>
          <w:sz w:val="24"/>
        </w:rPr>
        <w:t>donosi odluke o imenovanju u skladu sa zakonom i Statutom,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8E423E">
        <w:rPr>
          <w:rFonts w:ascii="Times New Roman" w:hAnsi="Times New Roman"/>
          <w:sz w:val="24"/>
          <w:szCs w:val="24"/>
        </w:rPr>
        <w:t>donosi odluke u drugom stupnju u predmetima u kojima se odlučuje o pojedinim pravima radnika,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8E423E">
        <w:rPr>
          <w:rFonts w:ascii="Times New Roman" w:hAnsi="Times New Roman"/>
          <w:sz w:val="24"/>
          <w:szCs w:val="24"/>
        </w:rPr>
        <w:t>raspravlja i odlučuje o izvješćima ravnatelja najmanje svaka tri mjeseca,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daje O</w:t>
      </w:r>
      <w:r w:rsidRPr="008E423E">
        <w:rPr>
          <w:rFonts w:ascii="Times New Roman" w:hAnsi="Times New Roman"/>
          <w:sz w:val="24"/>
        </w:rPr>
        <w:t>snivaču i ravnatelju prijedloge i mišljenja o pojedinim pitanjima,</w:t>
      </w:r>
    </w:p>
    <w:p w:rsidR="00B81DCA" w:rsidRPr="008E423E" w:rsidRDefault="00B81DCA" w:rsidP="00B81DCA">
      <w:pPr>
        <w:pStyle w:val="Tijeloteksta-uvlaka2"/>
        <w:numPr>
          <w:ilvl w:val="0"/>
          <w:numId w:val="1"/>
        </w:numPr>
        <w:tabs>
          <w:tab w:val="clear" w:pos="1020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  <w:r w:rsidRPr="008E423E">
        <w:t>odlučuje o nabavi odnosno prodaji osnovnih sredstava te o izvođenju   investicijskih radova, investicijskog i tekućeg održavanja čija pojedinačna vrijednost prelazi</w:t>
      </w:r>
      <w:r>
        <w:t xml:space="preserve"> 70</w:t>
      </w:r>
      <w:r w:rsidRPr="008E423E">
        <w:t>.000,00 kuna bez poreza na dodanu vrijednost,</w:t>
      </w:r>
      <w:r>
        <w:t xml:space="preserve"> osim onih o kojima odluku donosi Osnivač kada se nabava vrši iz decentraliziranih sredstava,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donosi odluke o sklapanju godišnjih ugovora s Hrvatskim zavodom za zdravstveno osiguranje,</w:t>
      </w:r>
    </w:p>
    <w:p w:rsidR="00B81DCA" w:rsidRPr="008E423E" w:rsidRDefault="00B81DCA" w:rsidP="00B81DCA">
      <w:pPr>
        <w:numPr>
          <w:ilvl w:val="0"/>
          <w:numId w:val="1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donosi odluku o sklapanju ugovora</w:t>
      </w:r>
      <w:r>
        <w:rPr>
          <w:rFonts w:ascii="Times New Roman" w:hAnsi="Times New Roman"/>
          <w:sz w:val="24"/>
        </w:rPr>
        <w:t xml:space="preserve"> o zdravstvenom osiguranju </w:t>
      </w:r>
      <w:r w:rsidRPr="008E423E">
        <w:rPr>
          <w:rFonts w:ascii="Times New Roman" w:hAnsi="Times New Roman"/>
          <w:sz w:val="24"/>
        </w:rPr>
        <w:t>s osiguravajućim društvima,</w:t>
      </w:r>
    </w:p>
    <w:p w:rsidR="00B81DCA" w:rsidRPr="008E423E" w:rsidRDefault="00B81DCA" w:rsidP="00B81DCA">
      <w:pPr>
        <w:numPr>
          <w:ilvl w:val="0"/>
          <w:numId w:val="3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odlučuje o naknadama za zdravstvene usluge koje nisu obuhvaćene ugovorima s Hrvatskim zavodom za zdravstveno osiguranje, kao i naknadama za usluge pružene građanima koji nisu zdravstveni osiguranici ili građanima koji uslugu žele platiti sami,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donosi odluku</w:t>
      </w:r>
      <w:r w:rsidRPr="008E423E">
        <w:rPr>
          <w:rFonts w:ascii="Times New Roman" w:hAnsi="Times New Roman"/>
          <w:sz w:val="24"/>
        </w:rPr>
        <w:t xml:space="preserve"> u svezi sa zakupom poslovnog prostora sukladno zakonu i drugim propisima,</w:t>
      </w:r>
    </w:p>
    <w:p w:rsidR="00B81DCA" w:rsidRPr="008E423E" w:rsidRDefault="00B81DCA" w:rsidP="00B81DCA">
      <w:pPr>
        <w:numPr>
          <w:ilvl w:val="0"/>
          <w:numId w:val="4"/>
        </w:numPr>
        <w:spacing w:before="60" w:after="40"/>
        <w:jc w:val="both"/>
        <w:rPr>
          <w:rFonts w:ascii="Times New Roman" w:hAnsi="Times New Roman"/>
          <w:sz w:val="24"/>
          <w:szCs w:val="24"/>
        </w:rPr>
      </w:pPr>
      <w:r w:rsidRPr="008E423E">
        <w:rPr>
          <w:rFonts w:ascii="Times New Roman" w:hAnsi="Times New Roman"/>
          <w:sz w:val="24"/>
          <w:szCs w:val="24"/>
        </w:rPr>
        <w:t>obavlja i druge statutom propisane poslove</w:t>
      </w:r>
      <w:r w:rsidRPr="008E423E">
        <w:rPr>
          <w:rFonts w:ascii="Times New Roman" w:hAnsi="Times New Roman"/>
          <w:sz w:val="24"/>
        </w:rPr>
        <w:t>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 xml:space="preserve">Upravno vijeće uz suglasnost </w:t>
      </w:r>
      <w:r>
        <w:t xml:space="preserve">Osnivača </w:t>
      </w:r>
      <w:r w:rsidRPr="008E423E">
        <w:t xml:space="preserve">odlučuje o nabavi odnosno prodaji osnovnih sredstava te o izvođenju investicijskih radova, investicijskog i tekućeg održavanja čija pojedinačna vrijednost prelazi </w:t>
      </w:r>
      <w:r>
        <w:t>2.0</w:t>
      </w:r>
      <w:r w:rsidRPr="008E423E">
        <w:t>00.000,00 kuna bez poreza na dodanu vrijednost.</w:t>
      </w:r>
    </w:p>
    <w:p w:rsidR="00B81DCA" w:rsidRPr="008E423E" w:rsidRDefault="00B81DCA" w:rsidP="00B81DCA">
      <w:pPr>
        <w:jc w:val="both"/>
        <w:rPr>
          <w:rFonts w:ascii="Times New Roman" w:hAnsi="Times New Roman"/>
          <w:sz w:val="24"/>
          <w:szCs w:val="24"/>
        </w:rPr>
      </w:pPr>
      <w:r w:rsidRPr="008E423E">
        <w:rPr>
          <w:rFonts w:ascii="Times New Roman" w:hAnsi="Times New Roman"/>
          <w:sz w:val="24"/>
          <w:szCs w:val="24"/>
        </w:rPr>
        <w:tab/>
        <w:t xml:space="preserve">Upravno vijeće uz suglasnost </w:t>
      </w:r>
      <w:r>
        <w:rPr>
          <w:rFonts w:ascii="Times New Roman" w:hAnsi="Times New Roman"/>
          <w:sz w:val="24"/>
          <w:szCs w:val="24"/>
        </w:rPr>
        <w:t xml:space="preserve">Osnivača </w:t>
      </w:r>
      <w:r w:rsidRPr="008E423E">
        <w:rPr>
          <w:rFonts w:ascii="Times New Roman" w:hAnsi="Times New Roman"/>
          <w:sz w:val="24"/>
          <w:szCs w:val="24"/>
        </w:rPr>
        <w:t>odlučuje o zaduživanju Bolnice.</w:t>
      </w:r>
    </w:p>
    <w:p w:rsidR="00B81DCA" w:rsidRPr="008E423E" w:rsidRDefault="00B81DCA" w:rsidP="00B81DCA">
      <w:pPr>
        <w:pStyle w:val="Uvuenotijeloteksta"/>
        <w:spacing w:line="240" w:lineRule="auto"/>
      </w:pPr>
      <w:r w:rsidRPr="008E423E">
        <w:t xml:space="preserve">Upravno vijeće donosi Odluku o izdavanju mjenica i ostalih sredstava osiguranja plaćanja po istom pravnom poslu u vrijednosti do </w:t>
      </w:r>
      <w:r>
        <w:t>2.0</w:t>
      </w:r>
      <w:r w:rsidRPr="008E423E">
        <w:t>00.000,00 kuna.</w:t>
      </w:r>
    </w:p>
    <w:p w:rsidR="00B81DCA" w:rsidRPr="008E423E" w:rsidRDefault="00B81DCA" w:rsidP="00B81DCA">
      <w:pPr>
        <w:pStyle w:val="Uvuenotijeloteksta"/>
        <w:spacing w:line="240" w:lineRule="auto"/>
      </w:pPr>
      <w:r w:rsidRPr="008E423E">
        <w:t xml:space="preserve">Upravno vijeće uz suglasnost </w:t>
      </w:r>
      <w:r>
        <w:t>Osnivača</w:t>
      </w:r>
      <w:r w:rsidRPr="008E423E">
        <w:t xml:space="preserve"> odlučuje o izdavanju mjenica i ostalih sredstava osiguranja plaćanja po istom pravnom poslu čija vrijednost prelazi </w:t>
      </w:r>
      <w:r>
        <w:t>2.0</w:t>
      </w:r>
      <w:r w:rsidRPr="008E423E">
        <w:t>00.000,00 kuna.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Upravno vijeće može pregledati i kontrolirati poslovne knjige i provjeriti svaki dio poslovanja.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lastRenderedPageBreak/>
        <w:t>Za svrhu iz prethodnog stavka ovog članka za pojedina područja poslovanja, Upravno vijeće može  angažirati i stručnjake.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B81DCA" w:rsidRPr="00BE4AD7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BE4AD7">
        <w:rPr>
          <w:rFonts w:ascii="Times New Roman" w:hAnsi="Times New Roman"/>
          <w:b/>
          <w:bCs/>
          <w:i/>
          <w:sz w:val="24"/>
        </w:rPr>
        <w:t>Članak 27.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Upravno vijeće Bolnice obavlja poslove iz svoje nadležnosti na sjednicama.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Upravno vijeće pravovaljano raspravlja i odlučuje kada je na sjednici nazočno više od polovice ukupnog broja članova.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Upravno vijeće odluke donosi natpolovičnom većinom ukupnog broja članova.</w:t>
      </w:r>
    </w:p>
    <w:p w:rsidR="00B81DCA" w:rsidRDefault="00B81DCA" w:rsidP="002F2C66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Upravno vijeće donosi poslovnik o radu kojim se pobliže uređuje način rada.</w:t>
      </w:r>
    </w:p>
    <w:p w:rsidR="002F2C66" w:rsidRDefault="002F2C66" w:rsidP="002F2C66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2F2C66" w:rsidRPr="008E423E" w:rsidRDefault="002F2C66" w:rsidP="002F2C66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spacing w:before="60" w:after="40"/>
        <w:ind w:left="282" w:hanging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423E">
        <w:rPr>
          <w:rFonts w:ascii="Times New Roman" w:hAnsi="Times New Roman"/>
        </w:rPr>
        <w:t>2. RAVNATELJ</w:t>
      </w:r>
    </w:p>
    <w:p w:rsidR="00B81DCA" w:rsidRPr="008E423E" w:rsidRDefault="00B81DCA" w:rsidP="00B81DCA">
      <w:pPr>
        <w:spacing w:before="60" w:after="40"/>
        <w:ind w:left="282" w:hanging="282"/>
        <w:jc w:val="both"/>
        <w:rPr>
          <w:rFonts w:ascii="Times New Roman" w:hAnsi="Times New Roman"/>
        </w:rPr>
      </w:pPr>
    </w:p>
    <w:p w:rsidR="00B81DCA" w:rsidRPr="00BE4AD7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BE4AD7">
        <w:rPr>
          <w:rFonts w:ascii="Times New Roman" w:hAnsi="Times New Roman"/>
          <w:b/>
          <w:bCs/>
          <w:i/>
          <w:sz w:val="24"/>
        </w:rPr>
        <w:t>Članak 28.</w:t>
      </w:r>
    </w:p>
    <w:p w:rsidR="00B81DCA" w:rsidRDefault="00B81DCA" w:rsidP="00B81DCA">
      <w:pPr>
        <w:spacing w:before="60" w:after="40"/>
        <w:jc w:val="center"/>
        <w:rPr>
          <w:rFonts w:ascii="Times New Roman" w:hAnsi="Times New Roman"/>
          <w:bCs/>
          <w:sz w:val="24"/>
        </w:rPr>
      </w:pPr>
    </w:p>
    <w:p w:rsidR="00B81DCA" w:rsidRPr="00A96D6A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A96D6A">
        <w:rPr>
          <w:rFonts w:ascii="Times New Roman" w:hAnsi="Times New Roman"/>
          <w:sz w:val="24"/>
        </w:rPr>
        <w:t>Ravnatelj organizira i vodi poslovanje, predstavlja i zastupa Bolnicu i odgovoran je za zakonitost rada Bolnice.</w:t>
      </w:r>
    </w:p>
    <w:p w:rsidR="001E7ABC" w:rsidRPr="001E7ABC" w:rsidRDefault="001E7ABC" w:rsidP="001E7A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ABC">
        <w:rPr>
          <w:rFonts w:ascii="Times New Roman" w:hAnsi="Times New Roman"/>
          <w:sz w:val="24"/>
          <w:szCs w:val="24"/>
        </w:rPr>
        <w:t>Ravnatelj bolnice ima zamjenika, a može imati pomoćnika za pravne poslove, pomoćnika za financijsko poslovanje, pomoćnika za sestrinstvo-glavnu sestru zdravstvene ustanove, te pomoćnika za kvalitetu sukladno zakonu kojim se uređuje kvaliteta zdravstvene zaštite.</w:t>
      </w:r>
    </w:p>
    <w:p w:rsidR="00B81DCA" w:rsidRPr="00A96D6A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A96D6A">
        <w:rPr>
          <w:rFonts w:ascii="Times New Roman" w:hAnsi="Times New Roman"/>
          <w:sz w:val="24"/>
        </w:rPr>
        <w:t>Ravnatelja Bolnice bira, imenuje i razrješuje Upravno vijeće.</w:t>
      </w:r>
    </w:p>
    <w:p w:rsidR="00B81DCA" w:rsidRPr="00A96D6A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A96D6A">
        <w:rPr>
          <w:rFonts w:ascii="Times New Roman" w:hAnsi="Times New Roman"/>
          <w:sz w:val="24"/>
        </w:rPr>
        <w:t xml:space="preserve">Zamjenika ravnatelja </w:t>
      </w:r>
      <w:r w:rsidR="001E7ABC" w:rsidRPr="001E7ABC">
        <w:rPr>
          <w:rFonts w:ascii="Times New Roman" w:hAnsi="Times New Roman"/>
          <w:sz w:val="24"/>
          <w:szCs w:val="24"/>
        </w:rPr>
        <w:t>na razdoblje od četiri godine</w:t>
      </w:r>
      <w:r w:rsidR="001E7ABC" w:rsidRPr="00A96D6A">
        <w:rPr>
          <w:rFonts w:ascii="Times New Roman" w:hAnsi="Times New Roman"/>
          <w:sz w:val="24"/>
        </w:rPr>
        <w:t xml:space="preserve"> </w:t>
      </w:r>
      <w:r w:rsidRPr="00A96D6A">
        <w:rPr>
          <w:rFonts w:ascii="Times New Roman" w:hAnsi="Times New Roman"/>
          <w:sz w:val="24"/>
        </w:rPr>
        <w:t>imenuje i razrješuje Upravno vijeće na prijedlog ravnatelja.</w:t>
      </w:r>
    </w:p>
    <w:p w:rsidR="00B81DCA" w:rsidRPr="00BE4AD7" w:rsidRDefault="001E7ABC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Pomoćnike</w:t>
      </w:r>
      <w:r w:rsidR="00B81DCA" w:rsidRPr="00A96D6A">
        <w:rPr>
          <w:rFonts w:ascii="Times New Roman" w:hAnsi="Times New Roman"/>
          <w:sz w:val="24"/>
        </w:rPr>
        <w:t xml:space="preserve"> ravnatelja imenuje i razrješava ravnatelj Bolnice.</w:t>
      </w:r>
    </w:p>
    <w:p w:rsidR="00B81DCA" w:rsidRPr="008E423E" w:rsidRDefault="00B81DCA" w:rsidP="00B81DCA">
      <w:pPr>
        <w:spacing w:before="60" w:after="40"/>
        <w:jc w:val="center"/>
        <w:rPr>
          <w:rFonts w:ascii="Times New Roman" w:hAnsi="Times New Roman"/>
          <w:bCs/>
          <w:sz w:val="24"/>
        </w:rPr>
      </w:pPr>
    </w:p>
    <w:p w:rsidR="00B81DCA" w:rsidRPr="00BE4AD7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BE4AD7">
        <w:rPr>
          <w:rFonts w:ascii="Times New Roman" w:hAnsi="Times New Roman"/>
          <w:b/>
          <w:bCs/>
          <w:i/>
          <w:sz w:val="24"/>
        </w:rPr>
        <w:t>Članak 29.</w:t>
      </w:r>
    </w:p>
    <w:p w:rsidR="00B81DCA" w:rsidRPr="008E423E" w:rsidRDefault="00B81DCA" w:rsidP="00B81DCA">
      <w:pPr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Ravnatelj Bolnice imenuje se na temelju javnog natječaja. 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Mandat ravnatelja traje četiri godine, a ista osoba može biti ponovno imenovana za ravnatelja na temelju natječaja.</w:t>
      </w:r>
    </w:p>
    <w:p w:rsidR="00B5193F" w:rsidRPr="00B5193F" w:rsidRDefault="00B5193F" w:rsidP="007374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193F">
        <w:rPr>
          <w:rFonts w:ascii="Times New Roman" w:hAnsi="Times New Roman"/>
          <w:sz w:val="24"/>
          <w:szCs w:val="24"/>
        </w:rPr>
        <w:t>Ravnatelj zdravstvene ustanove mora imati završen preddiplomski i diplomski sveučilišni studij ili integrirani preddiplomski i diplomski sveučilišni studij te najmanje pet godina radnog iskustva u struci i ispunjavati druge uvjete propisane aktom o osnivanju, odnosno statutom.</w:t>
      </w:r>
    </w:p>
    <w:p w:rsidR="00B5193F" w:rsidRPr="00B5193F" w:rsidRDefault="00B5193F" w:rsidP="007374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193F">
        <w:rPr>
          <w:rFonts w:ascii="Times New Roman" w:hAnsi="Times New Roman"/>
          <w:sz w:val="24"/>
          <w:szCs w:val="24"/>
        </w:rPr>
        <w:t>Ako ravnatelj zdravstvene ustanove nema završen preddiplomski i diplomski sveučilišni studij ili integrirani preddiplomski i diplomski sveučilišni studij zdravstvenog usmjerenja, njegov zamjenik mora biti osoba sa završenim preddiplomskim i diplomskim sveučilišnim studijem ili integriranim preddiplomskim i diplomski sveučilišnim studijem zdravstvenog usmjerenja s najmanje pet godina radnog iskustva.“</w:t>
      </w:r>
    </w:p>
    <w:p w:rsidR="00B5193F" w:rsidRPr="00B5193F" w:rsidRDefault="00EB19CE" w:rsidP="0073745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pret</w:t>
      </w:r>
      <w:r w:rsidR="00B5193F" w:rsidRPr="00B5193F">
        <w:rPr>
          <w:rFonts w:ascii="Times New Roman" w:hAnsi="Times New Roman"/>
          <w:sz w:val="24"/>
          <w:szCs w:val="24"/>
        </w:rPr>
        <w:t>hodno navedene uvjete kandidat za ravnatelja mora ispunjavati i uvjete propisane kako slijedi:</w:t>
      </w:r>
    </w:p>
    <w:p w:rsidR="00B5193F" w:rsidRPr="00B5193F" w:rsidRDefault="00B5193F" w:rsidP="00B5193F">
      <w:pPr>
        <w:pStyle w:val="Odlomakpopisa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93F">
        <w:rPr>
          <w:rFonts w:ascii="Times New Roman" w:hAnsi="Times New Roman"/>
          <w:sz w:val="24"/>
          <w:szCs w:val="24"/>
        </w:rPr>
        <w:t xml:space="preserve">da ne postoji sukob </w:t>
      </w:r>
      <w:r w:rsidRPr="00B5193F">
        <w:rPr>
          <w:rFonts w:ascii="Times New Roman" w:hAnsi="Times New Roman"/>
          <w:sz w:val="24"/>
          <w:szCs w:val="24"/>
          <w:lang w:val="pl-PL" w:bidi="he-IL"/>
        </w:rPr>
        <w:t>interesa odnosno da kandidat nema u vlasništvu ili suvlasništvu privatnu zdravstvenu ustanovu,</w:t>
      </w:r>
    </w:p>
    <w:p w:rsidR="00B5193F" w:rsidRPr="00B5193F" w:rsidRDefault="00B5193F" w:rsidP="00B5193F">
      <w:pPr>
        <w:pStyle w:val="Odlomakpopisa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93F">
        <w:rPr>
          <w:rFonts w:ascii="Times New Roman" w:hAnsi="Times New Roman"/>
          <w:sz w:val="24"/>
          <w:szCs w:val="24"/>
          <w:lang w:val="pl-PL" w:bidi="he-IL"/>
        </w:rPr>
        <w:t xml:space="preserve">da kandidat nema u pravnoj osobi vlasništvo dionica, vlasničkih uloga/udjela ili obveznica, odnosno financijski interes u trgovačkim društvima ili drugim pravnim </w:t>
      </w:r>
      <w:r w:rsidRPr="00B5193F">
        <w:rPr>
          <w:rFonts w:ascii="Times New Roman" w:hAnsi="Times New Roman"/>
          <w:sz w:val="24"/>
          <w:szCs w:val="24"/>
          <w:lang w:val="pl-PL" w:bidi="he-IL"/>
        </w:rPr>
        <w:lastRenderedPageBreak/>
        <w:t>osobama s kojima Bolnica ima poslovni odnos,</w:t>
      </w:r>
    </w:p>
    <w:p w:rsidR="00B5193F" w:rsidRPr="00B5193F" w:rsidRDefault="00B5193F" w:rsidP="00B5193F">
      <w:pPr>
        <w:pStyle w:val="Odlomakpopisa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93F">
        <w:rPr>
          <w:rFonts w:ascii="Times New Roman" w:hAnsi="Times New Roman"/>
          <w:sz w:val="24"/>
          <w:szCs w:val="24"/>
          <w:lang w:val="pl-PL" w:bidi="he-IL"/>
        </w:rPr>
        <w:t>da on ili njegov bračni ili izvanbračni drug, dijete ili roditelj nema financijski ili drugi interes u odlukama tijela Bolnice,</w:t>
      </w:r>
    </w:p>
    <w:p w:rsidR="00B5193F" w:rsidRPr="00B5193F" w:rsidRDefault="00B5193F" w:rsidP="00B5193F">
      <w:pPr>
        <w:pStyle w:val="Odlomakpopisa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93F">
        <w:rPr>
          <w:rFonts w:ascii="Times New Roman" w:hAnsi="Times New Roman"/>
          <w:sz w:val="24"/>
          <w:szCs w:val="24"/>
          <w:lang w:val="pl-PL" w:bidi="he-IL"/>
        </w:rPr>
        <w:t>da protiv kandidata nije doneseno pravomoćno rješenje o provođenju istrage, da ne postoji potvrđena optužnica, da nije donijeta presuda o izdavanju kaznenog naloga te da nije donijeta presuda,</w:t>
      </w:r>
    </w:p>
    <w:p w:rsidR="00B5193F" w:rsidRPr="00B5193F" w:rsidRDefault="00B5193F" w:rsidP="00B5193F">
      <w:pPr>
        <w:pStyle w:val="Odlomakpopisa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93F">
        <w:rPr>
          <w:rFonts w:ascii="Times New Roman" w:hAnsi="Times New Roman"/>
          <w:sz w:val="24"/>
          <w:szCs w:val="24"/>
        </w:rPr>
        <w:t>da zdravstvena ustanova protiv kandidata ne vodi postupak zbog povrede obveza iz radnog odnosa,</w:t>
      </w:r>
    </w:p>
    <w:p w:rsidR="00B5193F" w:rsidRPr="00B5193F" w:rsidRDefault="00B5193F" w:rsidP="00B5193F">
      <w:pPr>
        <w:pStyle w:val="Odlomakpopisa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193F">
        <w:rPr>
          <w:rFonts w:ascii="Times New Roman" w:hAnsi="Times New Roman"/>
          <w:sz w:val="24"/>
          <w:szCs w:val="24"/>
        </w:rPr>
        <w:t>da ima predložen plan i program rada Bolnice za mandatno razdoblje.</w:t>
      </w:r>
    </w:p>
    <w:p w:rsidR="00B5193F" w:rsidRPr="00B5193F" w:rsidRDefault="00B5193F" w:rsidP="00B5193F">
      <w:pPr>
        <w:jc w:val="both"/>
        <w:rPr>
          <w:rFonts w:ascii="Times New Roman" w:hAnsi="Times New Roman"/>
          <w:sz w:val="24"/>
          <w:szCs w:val="24"/>
          <w:lang w:val="pl-PL" w:bidi="he-IL"/>
        </w:rPr>
      </w:pPr>
      <w:r w:rsidRPr="00B5193F">
        <w:rPr>
          <w:rFonts w:ascii="Times New Roman" w:hAnsi="Times New Roman"/>
          <w:sz w:val="24"/>
          <w:szCs w:val="24"/>
          <w:lang w:val="pl-PL" w:bidi="he-IL"/>
        </w:rPr>
        <w:t>Uz prijavu kandidat za ravnatelja dužan je priložiti slijedeću dokumentaciju:</w:t>
      </w:r>
    </w:p>
    <w:p w:rsidR="00B5193F" w:rsidRPr="00B5193F" w:rsidRDefault="00B5193F" w:rsidP="00B5193F">
      <w:pPr>
        <w:pStyle w:val="Odlomakpopisa"/>
        <w:jc w:val="both"/>
        <w:rPr>
          <w:rFonts w:ascii="Times New Roman" w:hAnsi="Times New Roman"/>
          <w:sz w:val="24"/>
          <w:szCs w:val="24"/>
          <w:lang w:val="pl-PL" w:bidi="he-IL"/>
        </w:rPr>
      </w:pPr>
      <w:r w:rsidRPr="00B5193F">
        <w:rPr>
          <w:rFonts w:ascii="Times New Roman" w:hAnsi="Times New Roman"/>
          <w:sz w:val="24"/>
          <w:szCs w:val="24"/>
          <w:lang w:val="pl-PL" w:bidi="he-IL"/>
        </w:rPr>
        <w:t>- životopis u kojem će u skladu s dostavljenim dokazima obrazložiti ispunjavanje uvjeta iz stavka 5. ovog članka i ostale uvjete propisane Statutom,</w:t>
      </w:r>
    </w:p>
    <w:p w:rsidR="00B5193F" w:rsidRPr="00B5193F" w:rsidRDefault="00B5193F" w:rsidP="00B5193F">
      <w:pPr>
        <w:pStyle w:val="Odlomakpopisa"/>
        <w:jc w:val="both"/>
        <w:rPr>
          <w:rFonts w:ascii="Times New Roman" w:hAnsi="Times New Roman"/>
          <w:sz w:val="24"/>
          <w:szCs w:val="24"/>
          <w:lang w:val="pl-PL" w:bidi="he-IL"/>
        </w:rPr>
      </w:pPr>
      <w:r w:rsidRPr="00B5193F">
        <w:rPr>
          <w:rFonts w:ascii="Times New Roman" w:hAnsi="Times New Roman"/>
          <w:sz w:val="24"/>
          <w:szCs w:val="24"/>
          <w:lang w:val="pl-PL" w:bidi="he-IL"/>
        </w:rPr>
        <w:t>- ovjerenu izjavu o nepostojanju sukoba interesa iz točke 1., 2., i 3 stavka 5. ovog članka</w:t>
      </w:r>
    </w:p>
    <w:p w:rsidR="00B5193F" w:rsidRPr="00B5193F" w:rsidRDefault="00B5193F" w:rsidP="00B5193F">
      <w:pPr>
        <w:pStyle w:val="Odlomakpopisa"/>
        <w:jc w:val="both"/>
        <w:rPr>
          <w:rFonts w:ascii="Times New Roman" w:hAnsi="Times New Roman"/>
          <w:sz w:val="24"/>
          <w:szCs w:val="24"/>
          <w:lang w:val="pl-PL" w:bidi="he-IL"/>
        </w:rPr>
      </w:pPr>
      <w:r w:rsidRPr="00B5193F">
        <w:rPr>
          <w:rFonts w:ascii="Times New Roman" w:hAnsi="Times New Roman"/>
          <w:sz w:val="24"/>
          <w:szCs w:val="24"/>
          <w:lang w:val="pl-PL" w:bidi="he-IL"/>
        </w:rPr>
        <w:t>- uvjerenje nadležnog suda da protiv njega nije doneseno pravomoćno rješenje o provođenju istrage, da ne postoji potvrđena optužnica, da nije donijeta presuda o izdavanju kaznenog nalaoga te da nije donijeta presuda,</w:t>
      </w:r>
    </w:p>
    <w:p w:rsidR="00B5193F" w:rsidRPr="00B5193F" w:rsidRDefault="00B5193F" w:rsidP="00B5193F">
      <w:pPr>
        <w:pStyle w:val="Odlomakpopisa"/>
        <w:jc w:val="both"/>
        <w:rPr>
          <w:rFonts w:ascii="Times New Roman" w:hAnsi="Times New Roman"/>
          <w:sz w:val="24"/>
          <w:szCs w:val="24"/>
          <w:lang w:val="pl-PL" w:bidi="he-IL"/>
        </w:rPr>
      </w:pPr>
      <w:r w:rsidRPr="00B5193F">
        <w:rPr>
          <w:rFonts w:ascii="Times New Roman" w:hAnsi="Times New Roman"/>
          <w:sz w:val="24"/>
          <w:szCs w:val="24"/>
          <w:lang w:val="pl-PL" w:bidi="he-IL"/>
        </w:rPr>
        <w:t>- uvjerenje poslodavaca da se protiv njega ne vodi postupak zbog povrede obveza iz radnog odnosa,</w:t>
      </w:r>
    </w:p>
    <w:p w:rsidR="00B81DCA" w:rsidRDefault="00B5193F" w:rsidP="00B22AF1">
      <w:pPr>
        <w:spacing w:before="60" w:after="40"/>
        <w:ind w:firstLine="708"/>
        <w:jc w:val="both"/>
        <w:rPr>
          <w:rFonts w:ascii="Times New Roman" w:hAnsi="Times New Roman"/>
          <w:sz w:val="24"/>
          <w:szCs w:val="24"/>
          <w:lang w:val="pl-PL" w:bidi="he-IL"/>
        </w:rPr>
      </w:pPr>
      <w:r w:rsidRPr="00B5193F">
        <w:rPr>
          <w:rFonts w:ascii="Times New Roman" w:hAnsi="Times New Roman"/>
          <w:sz w:val="24"/>
          <w:szCs w:val="24"/>
          <w:lang w:val="pl-PL" w:bidi="he-IL"/>
        </w:rPr>
        <w:t>- program rada i razvoja Bolnice za mandatno razdoblje.</w:t>
      </w:r>
    </w:p>
    <w:p w:rsidR="00B5193F" w:rsidRDefault="00B5193F" w:rsidP="00B5193F">
      <w:pPr>
        <w:spacing w:before="60" w:after="40"/>
        <w:jc w:val="both"/>
        <w:rPr>
          <w:rFonts w:ascii="Times New Roman" w:hAnsi="Times New Roman"/>
          <w:sz w:val="24"/>
          <w:szCs w:val="24"/>
        </w:rPr>
      </w:pPr>
    </w:p>
    <w:p w:rsidR="002F2C66" w:rsidRPr="00B5193F" w:rsidRDefault="002F2C66" w:rsidP="00B5193F">
      <w:pPr>
        <w:spacing w:before="60" w:after="40"/>
        <w:jc w:val="both"/>
        <w:rPr>
          <w:rFonts w:ascii="Times New Roman" w:hAnsi="Times New Roman"/>
          <w:sz w:val="24"/>
          <w:szCs w:val="24"/>
        </w:rPr>
      </w:pPr>
    </w:p>
    <w:p w:rsidR="00B81DCA" w:rsidRPr="00BE4AD7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BE4AD7">
        <w:rPr>
          <w:rFonts w:ascii="Times New Roman" w:hAnsi="Times New Roman"/>
          <w:b/>
          <w:bCs/>
          <w:i/>
          <w:sz w:val="24"/>
        </w:rPr>
        <w:t>Članak 30.</w:t>
      </w:r>
    </w:p>
    <w:p w:rsidR="00B81DCA" w:rsidRPr="009136E3" w:rsidRDefault="00B81DCA" w:rsidP="00B81DCA">
      <w:pPr>
        <w:spacing w:before="60" w:after="40"/>
        <w:jc w:val="both"/>
        <w:rPr>
          <w:rFonts w:ascii="Times New Roman" w:hAnsi="Times New Roman"/>
          <w:sz w:val="16"/>
          <w:szCs w:val="16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Javni natječaj za izbor ravnatelja raspisuje i provodi Upravno vijeće.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Odluka o raspisivanju natječaja donosi se najkasnije tri (3) mjeseca prije isteka tekućeg mandata ravnatelja.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 natječaju se objavljuju sljedeći podaci:</w:t>
      </w:r>
    </w:p>
    <w:p w:rsidR="00B81DCA" w:rsidRPr="008E423E" w:rsidRDefault="00B81DCA" w:rsidP="00B81DCA">
      <w:pPr>
        <w:spacing w:before="60" w:after="40"/>
        <w:ind w:firstLine="66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   uvjeti utvrđeni Statutom,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vrijeme trajanja mandata propisano Zakonom, 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rok za podnošenje prijave u trajanju od 15 dana od dana objave natječaja,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rok obavješćivanja sudionika natječaja o izboru u trajanju od 45 dana od zaključenja natječaja.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Ako se na raspisani natječaj nitko ne prijavi ili nitko od prijavljenih kandidata ne bude izabran, natječaj će se ponoviti.</w:t>
      </w:r>
    </w:p>
    <w:p w:rsidR="00B81DCA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Do imenovanja ravnatelja na temelju ponovljenog natječaja imenovat će se vršitelj dužnosti ravnatelja, ali najdulje do godinu dana.  </w:t>
      </w:r>
    </w:p>
    <w:p w:rsidR="002F2C66" w:rsidRPr="008E423E" w:rsidRDefault="002F2C66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BE4AD7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BE4AD7">
        <w:rPr>
          <w:rFonts w:ascii="Times New Roman" w:hAnsi="Times New Roman"/>
          <w:b/>
          <w:bCs/>
          <w:i/>
          <w:sz w:val="24"/>
        </w:rPr>
        <w:t>Članak 31.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Ravnatelj može biti razriješen i prije isteka vremena na koje je imenovan.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Upravno vijeće dužno je razriješiti ravnatelja i prije isteka mandata za koji je izabran ako: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ravnatelj to osobno zahtijeva,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nastane neki od razloga koji po posebnim propisima ili propisima kojima se uređuju radni odnosi dovode do prestanka ugovora o radu,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lastRenderedPageBreak/>
        <w:t>ne izvršava ugovorne obveze prema Hrvatskom zavodu za zdravstveno osiguranje,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ne provodi program rada i razvoja Bolnice koji je donijelo Upravno vijeće,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 obavljanju djelatnosti Bolnice nastane gubitak koji po</w:t>
      </w:r>
      <w:r w:rsidR="00D0202D">
        <w:rPr>
          <w:rFonts w:ascii="Times New Roman" w:hAnsi="Times New Roman"/>
          <w:sz w:val="24"/>
        </w:rPr>
        <w:t>kriva osnivač sukladno članku 82</w:t>
      </w:r>
      <w:r w:rsidRPr="008E423E">
        <w:rPr>
          <w:rFonts w:ascii="Times New Roman" w:hAnsi="Times New Roman"/>
          <w:sz w:val="24"/>
        </w:rPr>
        <w:t>. Zakona o zdravstvenoj zaštiti, osim u slučaju gubitka zbog kašnjenja u dinamici ostvarivanja planiranih prihoda,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 svojem radu krši propise i opće akte Bolnice ili neopravdano ne izvršava odluke Upravnog vijeća ili postupa u suprotnosti s njima,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svojim nesavjesnim ili nepravilnim radom prouzroči Bolnici veću štetu, zanemaruje ili nemarno obavlja svoju dužnost tako da su nastale ili mogu nastati veće smetnje u obavljanju djelatnosti ustanove,</w:t>
      </w:r>
    </w:p>
    <w:p w:rsidR="00B81DCA" w:rsidRPr="008E423E" w:rsidRDefault="00B81DCA" w:rsidP="00B81DCA">
      <w:pPr>
        <w:numPr>
          <w:ilvl w:val="0"/>
          <w:numId w:val="4"/>
        </w:numPr>
        <w:tabs>
          <w:tab w:val="clear" w:pos="102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nalaz zdravstvene inspekcije ustanovljuje povredu propisa i općih akata Bolnice ili nepravilnost u radu ravnatelja.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Ako Upravno vijeće ne razriješi ravnatelja iz razloga propisanih u stavku 2. ovoga članka u roku od 30 dana od dana saznanja za neki od razloga, rješenje o razrješenju ravnatelja donosi ministar nadležan za zdravstvo.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Protiv rješenja iz stavka 3. ovoga članka nije dopuštena žalba, ali se može pokrenuti upravni spor.</w:t>
      </w:r>
    </w:p>
    <w:p w:rsidR="00B81DCA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Upravno vijeće mora prije donošenja odluke o razrješenju obavijestiti ravnatelja o razlozima za razrješenje i dati mu mogućnost da se o njima pisano izjasni.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2F2C66" w:rsidRPr="008E423E" w:rsidRDefault="002F2C66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E700AE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Članak 32</w:t>
      </w:r>
      <w:r w:rsidRPr="00E700AE">
        <w:rPr>
          <w:rFonts w:ascii="Times New Roman" w:hAnsi="Times New Roman"/>
          <w:b/>
          <w:bCs/>
          <w:i/>
          <w:sz w:val="24"/>
        </w:rPr>
        <w:t>.</w:t>
      </w:r>
    </w:p>
    <w:p w:rsidR="00B81DCA" w:rsidRPr="008E423E" w:rsidRDefault="00B81DCA" w:rsidP="00B81DCA">
      <w:pPr>
        <w:spacing w:before="60" w:after="40"/>
        <w:jc w:val="center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U slučaju razrješavanja ravnatelja prije isteka mandata imenovat će se vršitelj dužnosti ravnatelja, a Upravno vijeće dužno je raspisati natječaj za ravnatelja u roku od 30 dana od dana razrješenja ravnatelja.</w:t>
      </w:r>
    </w:p>
    <w:p w:rsidR="00B81DCA" w:rsidRPr="008E423E" w:rsidRDefault="00B81DCA" w:rsidP="00B81DCA">
      <w:pPr>
        <w:spacing w:before="60" w:after="40"/>
        <w:rPr>
          <w:rFonts w:ascii="Times New Roman" w:hAnsi="Times New Roman"/>
          <w:bCs/>
          <w:sz w:val="24"/>
        </w:rPr>
      </w:pPr>
    </w:p>
    <w:p w:rsidR="00B81DCA" w:rsidRPr="00E700AE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Članak 33</w:t>
      </w:r>
      <w:r w:rsidRPr="00E700AE">
        <w:rPr>
          <w:rFonts w:ascii="Times New Roman" w:hAnsi="Times New Roman"/>
          <w:b/>
          <w:bCs/>
          <w:i/>
          <w:sz w:val="24"/>
        </w:rPr>
        <w:t>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Ravnatelj obavlja sljedeće poslove: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zastupa Bolnicu,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donosi odluke vezane uz poslovanje, osim odluka iz nadležnosti Upravnog vijeća,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odlučuje o nabavi i prodaji osnovnih sredstava te o izvođenju investicijskih radova, investicijskog i tekućeg održavanja u svim slučajevima osim u onim koji su prema odredbama ovog Statuta u nadležnosti U</w:t>
      </w:r>
      <w:r>
        <w:rPr>
          <w:rFonts w:ascii="Times New Roman" w:hAnsi="Times New Roman"/>
          <w:sz w:val="24"/>
        </w:rPr>
        <w:t>pravnog vijeća ili Osnivača,</w:t>
      </w:r>
    </w:p>
    <w:p w:rsidR="00B81DCA" w:rsidRPr="008E423E" w:rsidRDefault="00B81DCA" w:rsidP="00B81DCA">
      <w:pPr>
        <w:pStyle w:val="Tijeloteksta-uvlaka2"/>
        <w:numPr>
          <w:ilvl w:val="0"/>
          <w:numId w:val="5"/>
        </w:numPr>
        <w:spacing w:line="240" w:lineRule="auto"/>
      </w:pPr>
      <w:r w:rsidRPr="008E423E">
        <w:t>ravnatelj može izdati mjenice i ostala sredstva osiguranja plaćanja do</w:t>
      </w:r>
      <w:r>
        <w:t xml:space="preserve"> 70.</w:t>
      </w:r>
      <w:r w:rsidRPr="008E423E">
        <w:t>000,00 kuna po istom pravnom poslu,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sklapa ugovore s Hrvatskim za</w:t>
      </w:r>
      <w:r w:rsidR="00EB19CE">
        <w:rPr>
          <w:rFonts w:ascii="Times New Roman" w:hAnsi="Times New Roman"/>
          <w:sz w:val="24"/>
        </w:rPr>
        <w:t xml:space="preserve">vodom za zdravstveno osiguranje </w:t>
      </w:r>
      <w:r w:rsidRPr="008E423E">
        <w:rPr>
          <w:rFonts w:ascii="Times New Roman" w:hAnsi="Times New Roman"/>
          <w:sz w:val="24"/>
        </w:rPr>
        <w:t>na temelju prethodne odluke Upravnog vijeća,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provodi odluke Upravnog vijeća,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podnosi izvješće o poslovanju Bolnice Upravnom vijeću svaka tri (3) mjeseca, a po potrebi i češće, te izvješće o financijskom poslovanju jedanput mjesečno,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sudjeluje u radu Upravnog vijeća bez prava odlučivanja,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predlaže Upravnom vijeću program rada, plan razvoja  i odgovoran je za njihovo provođenje,</w:t>
      </w:r>
    </w:p>
    <w:p w:rsidR="00B81DCA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lastRenderedPageBreak/>
        <w:t xml:space="preserve">predlaže Upravnom vijeću plan godišnjih potreba za nabavom roba i usluga, 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odgovorna je osoba u svim postupcima javne nabave,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predlaže Upravnom vijeću plan investicija za tekuću godinu,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podnosi izvješća Upravnom vijeću o investicijskom i tekućem održavanju i nabavi opreme,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organizira stručni rad Bolnice i za njega je odgovoran,</w:t>
      </w:r>
      <w:r w:rsidRPr="008E423E">
        <w:rPr>
          <w:rFonts w:ascii="Times New Roman" w:hAnsi="Times New Roman"/>
          <w:sz w:val="24"/>
        </w:rPr>
        <w:tab/>
      </w:r>
      <w:r w:rsidRPr="008E423E">
        <w:rPr>
          <w:rFonts w:ascii="Times New Roman" w:hAnsi="Times New Roman"/>
          <w:sz w:val="24"/>
        </w:rPr>
        <w:tab/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imenuje Stručno vijeće i predsjednika Stručnog vijeća,</w:t>
      </w:r>
      <w:r w:rsidRPr="008E423E">
        <w:rPr>
          <w:rFonts w:ascii="Times New Roman" w:hAnsi="Times New Roman"/>
          <w:sz w:val="24"/>
        </w:rPr>
        <w:tab/>
      </w:r>
      <w:r w:rsidRPr="008E423E">
        <w:rPr>
          <w:rFonts w:ascii="Times New Roman" w:hAnsi="Times New Roman"/>
          <w:sz w:val="24"/>
        </w:rPr>
        <w:tab/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8"/>
        </w:rPr>
      </w:pPr>
      <w:r w:rsidRPr="008E423E">
        <w:rPr>
          <w:rFonts w:ascii="Times New Roman" w:hAnsi="Times New Roman"/>
          <w:sz w:val="24"/>
        </w:rPr>
        <w:t>podnosi tromjesečno pisano izvješće ministru nadležnom za zdravstvo o broju osoba umrlih u Bolnici te o broju izvršenih obdukcija,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odmah obavještava  Ministarstvo zdravstva i Hrvatski zavod za javno zdravstvo o izvanrednim okolnostima u Bolnici kojima je ugrožen proces pružanja zdravstvene zaštite ili postoji neposredna opasnost po život i zdravlje osoba,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predlaže Upravnom vijeću donošenje godišnjeg plana zapošljavanja radnika,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provodi zapošljavanje sukladno godišnjem planu,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sklapa ugovore o radu,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donosi odluke o pojedinačnim pravima radnika u slučajevima utvrđenim zakonom i općim aktima,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izdaje radnicima Bolnice naloge za izvršenje određenih poslova i zadataka,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imenuje prema potrebi povjerenstva, radne odnosno stručne grupe za izradu elaborata, analiza, prijedloga i stručnih mišljenja za potrebe Bolnice,</w:t>
      </w:r>
    </w:p>
    <w:p w:rsidR="00B81DCA" w:rsidRPr="008E423E" w:rsidRDefault="00B81DCA" w:rsidP="00B81DCA">
      <w:pPr>
        <w:numPr>
          <w:ilvl w:val="0"/>
          <w:numId w:val="5"/>
        </w:numPr>
        <w:tabs>
          <w:tab w:val="clear" w:pos="1080"/>
        </w:tabs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obavlja i druge poslove u skladu sa zakonom, Statutom i drugim općim aktima.</w:t>
      </w:r>
    </w:p>
    <w:p w:rsidR="00B81DCA" w:rsidRDefault="00B81DCA" w:rsidP="00B81DCA">
      <w:pPr>
        <w:spacing w:before="60" w:after="40" w:line="360" w:lineRule="auto"/>
        <w:jc w:val="both"/>
        <w:rPr>
          <w:rFonts w:ascii="Times New Roman" w:hAnsi="Times New Roman"/>
          <w:sz w:val="24"/>
        </w:rPr>
      </w:pPr>
    </w:p>
    <w:p w:rsidR="002F2C66" w:rsidRPr="008E423E" w:rsidRDefault="002F2C66" w:rsidP="00B81DCA">
      <w:pPr>
        <w:spacing w:before="60" w:after="40" w:line="360" w:lineRule="auto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423E">
        <w:rPr>
          <w:rFonts w:ascii="Times New Roman" w:hAnsi="Times New Roman"/>
        </w:rPr>
        <w:t>3. STRUČNO VIJEĆE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E700AE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E700AE">
        <w:rPr>
          <w:rFonts w:ascii="Times New Roman" w:hAnsi="Times New Roman"/>
          <w:b/>
          <w:bCs/>
          <w:i/>
          <w:sz w:val="24"/>
        </w:rPr>
        <w:t>Članak 34.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Stručno vijeće Bolnice imenuje ravnatelj i čine ga</w:t>
      </w:r>
      <w:r>
        <w:rPr>
          <w:rFonts w:ascii="Times New Roman" w:hAnsi="Times New Roman"/>
          <w:sz w:val="24"/>
        </w:rPr>
        <w:t xml:space="preserve"> najmanje</w:t>
      </w:r>
      <w:r w:rsidRPr="008E423E">
        <w:rPr>
          <w:rFonts w:ascii="Times New Roman" w:hAnsi="Times New Roman"/>
          <w:sz w:val="24"/>
        </w:rPr>
        <w:t xml:space="preserve"> voditelji odjela.</w:t>
      </w:r>
    </w:p>
    <w:p w:rsidR="00B81DCA" w:rsidRPr="008E423E" w:rsidRDefault="00B81DCA" w:rsidP="00B81DCA">
      <w:p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U radu Stručnog vijeća mogu sudjelovati i zdravstveni suradnici.</w:t>
      </w:r>
    </w:p>
    <w:p w:rsidR="00B81DCA" w:rsidRPr="008E423E" w:rsidRDefault="00B81DCA" w:rsidP="00B81DCA">
      <w:pPr>
        <w:spacing w:before="60" w:after="40"/>
        <w:ind w:left="705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Ravnatelj ne može biti član, ni predsjednik Stručnog vijeća.</w:t>
      </w:r>
    </w:p>
    <w:p w:rsidR="00B81DCA" w:rsidRPr="00E700AE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</w:p>
    <w:p w:rsidR="00B81DCA" w:rsidRPr="00E700AE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E700AE">
        <w:rPr>
          <w:rFonts w:ascii="Times New Roman" w:hAnsi="Times New Roman"/>
          <w:b/>
          <w:bCs/>
          <w:i/>
          <w:sz w:val="24"/>
        </w:rPr>
        <w:t>Članak 35.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left="705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Predsjednika Stručnog vijeća imenuje ravnatelj iz redova Stručnog vijeća. 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Predsjednik Stručnog vijeća obavlja sljedeće poslove:</w:t>
      </w:r>
    </w:p>
    <w:p w:rsidR="00B81DCA" w:rsidRPr="008E423E" w:rsidRDefault="00B81DCA" w:rsidP="00B81DCA">
      <w:pPr>
        <w:numPr>
          <w:ilvl w:val="0"/>
          <w:numId w:val="6"/>
        </w:numPr>
        <w:tabs>
          <w:tab w:val="clear" w:pos="2520"/>
        </w:tabs>
        <w:spacing w:before="60" w:after="40"/>
        <w:ind w:left="108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priprema i saziva sjednicu Stručnog vijeća,</w:t>
      </w:r>
    </w:p>
    <w:p w:rsidR="00B81DCA" w:rsidRPr="008E423E" w:rsidRDefault="00B81DCA" w:rsidP="00B81DCA">
      <w:pPr>
        <w:numPr>
          <w:ilvl w:val="0"/>
          <w:numId w:val="6"/>
        </w:numPr>
        <w:tabs>
          <w:tab w:val="clear" w:pos="2520"/>
        </w:tabs>
        <w:spacing w:before="60" w:after="40"/>
        <w:ind w:left="108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utvrđuje prijedlog dnevnog reda sjednice,</w:t>
      </w:r>
    </w:p>
    <w:p w:rsidR="00B81DCA" w:rsidRPr="008E423E" w:rsidRDefault="00B81DCA" w:rsidP="00B81DCA">
      <w:pPr>
        <w:numPr>
          <w:ilvl w:val="0"/>
          <w:numId w:val="6"/>
        </w:numPr>
        <w:tabs>
          <w:tab w:val="clear" w:pos="2520"/>
        </w:tabs>
        <w:spacing w:before="60" w:after="40"/>
        <w:ind w:left="108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rukovodi sjednicom,</w:t>
      </w:r>
    </w:p>
    <w:p w:rsidR="00B81DCA" w:rsidRPr="008E423E" w:rsidRDefault="00B81DCA" w:rsidP="00B81DCA">
      <w:pPr>
        <w:numPr>
          <w:ilvl w:val="0"/>
          <w:numId w:val="6"/>
        </w:numPr>
        <w:tabs>
          <w:tab w:val="clear" w:pos="2520"/>
        </w:tabs>
        <w:spacing w:before="60" w:after="40"/>
        <w:ind w:left="108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organizira vođenje zapisnika o radu Stručnog vijeća.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Sjednica Stručnog vijeća održava se najmanje jednom mjesečno.</w:t>
      </w:r>
    </w:p>
    <w:p w:rsidR="00B81DCA" w:rsidRPr="00ED501E" w:rsidRDefault="00B81DCA" w:rsidP="002F2C66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Predsjednik Stručnog vijeća dužan je sazvati sjednicu u roku od dva (2) dana na zahtjev Upravnog vijeća ili ravnatelja Bolnice.</w:t>
      </w:r>
    </w:p>
    <w:p w:rsidR="00B81DCA" w:rsidRDefault="00B81DCA" w:rsidP="0073745F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ED501E">
        <w:rPr>
          <w:rFonts w:ascii="Times New Roman" w:hAnsi="Times New Roman"/>
          <w:b/>
          <w:bCs/>
          <w:i/>
          <w:sz w:val="24"/>
        </w:rPr>
        <w:lastRenderedPageBreak/>
        <w:t>Članak 36.</w:t>
      </w:r>
    </w:p>
    <w:p w:rsidR="0073745F" w:rsidRPr="0073745F" w:rsidRDefault="0073745F" w:rsidP="0073745F"/>
    <w:p w:rsidR="00B81DCA" w:rsidRPr="008E423E" w:rsidRDefault="00B81DCA" w:rsidP="00B81DCA">
      <w:pPr>
        <w:ind w:firstLine="708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Stručno vijeće Bolnice:</w:t>
      </w:r>
    </w:p>
    <w:p w:rsidR="00B81DCA" w:rsidRPr="008E423E" w:rsidRDefault="00B81DCA" w:rsidP="00B81DCA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raspravlja i odlučuje o pitanjima iz područja stručnog rada Bolnice,</w:t>
      </w:r>
    </w:p>
    <w:p w:rsidR="00B81DCA" w:rsidRPr="008E423E" w:rsidRDefault="00B81DCA" w:rsidP="00B81DCA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predlaže stručna rješenja u sklopu djelatnosti Bolnice,</w:t>
      </w:r>
    </w:p>
    <w:p w:rsidR="00B81DCA" w:rsidRPr="008E423E" w:rsidRDefault="00B81DCA" w:rsidP="00B81DCA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predlaže stručne temelje za program rada i razvoja Bolnice,</w:t>
      </w:r>
    </w:p>
    <w:p w:rsidR="00B81DCA" w:rsidRPr="008E423E" w:rsidRDefault="00B81DCA" w:rsidP="00B81DCA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predlaže mjere za unapređenje kvalitete rada u Bolnici,</w:t>
      </w:r>
    </w:p>
    <w:p w:rsidR="00B81DCA" w:rsidRPr="008E423E" w:rsidRDefault="00B81DCA" w:rsidP="00B81DCA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daje Upravnom vijeću i ravnatelju mišljenja i prijedloge glede organizacije rada i uvjeta za razvoj zdravstvene djelatnosti,</w:t>
      </w:r>
    </w:p>
    <w:p w:rsidR="00B81DCA" w:rsidRPr="008E423E" w:rsidRDefault="00B81DCA" w:rsidP="00B81DCA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predlaže ravnatelju i Upravnom vijeću usklađenje stručnog rada Bolnice s financijskim mogućnostima,</w:t>
      </w:r>
    </w:p>
    <w:p w:rsidR="00B81DCA" w:rsidRPr="008E423E" w:rsidRDefault="00B81DCA" w:rsidP="00B81DCA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predlaže specijalističko usavršavanje zdravstvenih radnika te stručno usavršavanje iz područja uže specijalnosti zdravstvenih radnika za potrebe Bolnice,</w:t>
      </w:r>
    </w:p>
    <w:p w:rsidR="00B81DCA" w:rsidRPr="008E423E" w:rsidRDefault="00B81DCA" w:rsidP="00B81DCA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predlaže Upravnom vijeću obavljanje poslova zdravstvenih radnika izvan punog radnog vremena u slučajevima od posebnog interesa za građane i rad Bolnice,</w:t>
      </w:r>
    </w:p>
    <w:p w:rsidR="00B81DCA" w:rsidRPr="008E423E" w:rsidRDefault="00B81DCA" w:rsidP="00B81DCA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skrbi o provedbi unutarnjeg nadzora nad stručnim radom zdravstvenih radnika Bolnice,</w:t>
      </w:r>
    </w:p>
    <w:p w:rsidR="00B81DCA" w:rsidRPr="008E423E" w:rsidRDefault="00B81DCA" w:rsidP="00B81DCA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obavlja i druge poslove propisane zakonom i ovim Statutom.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423E">
        <w:rPr>
          <w:rFonts w:ascii="Times New Roman" w:hAnsi="Times New Roman"/>
        </w:rPr>
        <w:t>4. STRUČNI KOLEGIJ</w:t>
      </w:r>
      <w:r w:rsidRPr="008E423E">
        <w:rPr>
          <w:rFonts w:ascii="Times New Roman" w:hAnsi="Times New Roman"/>
        </w:rPr>
        <w:tab/>
      </w:r>
      <w:r w:rsidRPr="008E423E">
        <w:rPr>
          <w:rFonts w:ascii="Times New Roman" w:hAnsi="Times New Roman"/>
        </w:rPr>
        <w:tab/>
      </w:r>
      <w:r w:rsidRPr="008E423E">
        <w:rPr>
          <w:rFonts w:ascii="Times New Roman" w:hAnsi="Times New Roman"/>
        </w:rPr>
        <w:tab/>
      </w:r>
      <w:r w:rsidRPr="008E423E">
        <w:rPr>
          <w:rFonts w:ascii="Times New Roman" w:hAnsi="Times New Roman"/>
        </w:rPr>
        <w:tab/>
      </w:r>
      <w:r w:rsidRPr="008E423E">
        <w:rPr>
          <w:rFonts w:ascii="Times New Roman" w:hAnsi="Times New Roman"/>
        </w:rPr>
        <w:tab/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ED501E" w:rsidRDefault="00B81DCA" w:rsidP="00B81DCA">
      <w:pPr>
        <w:pStyle w:val="Tijeloteksta2"/>
        <w:spacing w:before="60" w:after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Članak 37</w:t>
      </w:r>
      <w:r w:rsidRPr="00ED501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Stručni  kolegij   je  tijelo  svakog pojedinog medicinsko stacionarnog  i  specijalističko–konzilijarnog odjela iz članka 19. ovog Statuta, koje kontinuirano razmatra sva pitanja iz područja stručnog rada, a po potrebi svoje prijedloge i zaključke podnosi Stručnom vijeću i ravnatelju Bolnice.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Stručni kolegij analizira smrt svake osobe umrle na odjelu, a mišljenje, medicinsku dokumentaciju i nalaz specijalista patologije, ako je izvršena obdukcija obvezno dostavlja Povjerenstvu za unutarnji nadzor Bolnice najkasnije u roku od sedam (7) dana od dana nastupa smrti.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Stručni kolegij čine radnici visoke stručne spreme i glavna medicinska sestra odjela, a njihovo djelovanje koordinira voditelj odjela.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</w:rPr>
      </w:pPr>
    </w:p>
    <w:p w:rsidR="00B81DCA" w:rsidRDefault="00B81DCA" w:rsidP="00B81DCA">
      <w:pPr>
        <w:numPr>
          <w:ilvl w:val="0"/>
          <w:numId w:val="13"/>
        </w:numPr>
        <w:spacing w:before="60" w:after="40"/>
        <w:jc w:val="both"/>
        <w:rPr>
          <w:rFonts w:ascii="Times New Roman" w:hAnsi="Times New Roman"/>
        </w:rPr>
      </w:pPr>
      <w:r w:rsidRPr="008E423E">
        <w:rPr>
          <w:rFonts w:ascii="Times New Roman" w:hAnsi="Times New Roman"/>
        </w:rPr>
        <w:t>ETIČKO POVJERENSTVO</w:t>
      </w:r>
    </w:p>
    <w:p w:rsidR="00B81DCA" w:rsidRPr="008E423E" w:rsidRDefault="00B81DCA" w:rsidP="00B81DCA">
      <w:pPr>
        <w:spacing w:before="60" w:after="40"/>
        <w:ind w:left="840"/>
        <w:jc w:val="both"/>
        <w:rPr>
          <w:rFonts w:ascii="Times New Roman" w:hAnsi="Times New Roman"/>
        </w:rPr>
      </w:pPr>
    </w:p>
    <w:p w:rsidR="00B81DCA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Članak 38</w:t>
      </w:r>
      <w:r w:rsidRPr="00ED501E">
        <w:rPr>
          <w:rFonts w:ascii="Times New Roman" w:hAnsi="Times New Roman"/>
          <w:b/>
          <w:bCs/>
          <w:i/>
          <w:sz w:val="24"/>
        </w:rPr>
        <w:t>.</w:t>
      </w:r>
    </w:p>
    <w:p w:rsidR="0073745F" w:rsidRPr="00ED501E" w:rsidRDefault="0073745F" w:rsidP="0073745F"/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trike/>
          <w:sz w:val="28"/>
        </w:rPr>
      </w:pPr>
      <w:r w:rsidRPr="008E423E">
        <w:rPr>
          <w:rFonts w:ascii="Times New Roman" w:hAnsi="Times New Roman"/>
          <w:sz w:val="24"/>
        </w:rPr>
        <w:t>Etičko povjerenstvo Bolnice je tijelo koje osigurava obavljanje djelatnosti Bolnice na načelima medicinske etike i deontologije.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Predsjednika, članove Etičkog povjerenstva i njihove zamjene imenuje Upravno vijeće Bolnice. </w:t>
      </w:r>
    </w:p>
    <w:p w:rsidR="002221BB" w:rsidRDefault="002221BB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>
        <w:lastRenderedPageBreak/>
        <w:t>Etičko povjerenstvo ima pet (5) članova, od toga najmanje 40% članova suprotnog spola, s time da najmanje jedan član Etičkog povjerenstva treba biti predstavnik nemedicinskih struka i najmanje jedan član koji nije radnik zdravstvene ustanove.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</w:p>
    <w:p w:rsidR="00B81DCA" w:rsidRPr="005659D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5659DC">
        <w:rPr>
          <w:rFonts w:ascii="Times New Roman" w:hAnsi="Times New Roman"/>
          <w:b/>
          <w:bCs/>
          <w:i/>
          <w:sz w:val="24"/>
        </w:rPr>
        <w:t>Članak  39.</w:t>
      </w:r>
    </w:p>
    <w:p w:rsidR="00B81DCA" w:rsidRPr="008E423E" w:rsidRDefault="00B81DCA" w:rsidP="0073745F"/>
    <w:p w:rsidR="00B81DCA" w:rsidRPr="008E423E" w:rsidRDefault="00B81DCA" w:rsidP="00B81DCA">
      <w:pPr>
        <w:spacing w:before="60" w:after="40"/>
        <w:ind w:firstLine="66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Etičko povjerenstvo Bolnice:</w:t>
      </w:r>
    </w:p>
    <w:p w:rsidR="00B81DCA" w:rsidRPr="008E423E" w:rsidRDefault="00B81DCA" w:rsidP="00B81DCA">
      <w:pPr>
        <w:spacing w:before="60" w:after="40"/>
        <w:ind w:firstLine="66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donosi Poslovnik o radu Povjerenstva,</w:t>
      </w:r>
    </w:p>
    <w:p w:rsidR="00B81DCA" w:rsidRPr="008E423E" w:rsidRDefault="00B81DCA" w:rsidP="00B81DCA">
      <w:pPr>
        <w:spacing w:before="60" w:after="40"/>
        <w:ind w:firstLine="66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- prati primjenu etičkih i </w:t>
      </w:r>
      <w:proofErr w:type="spellStart"/>
      <w:r w:rsidRPr="008E423E">
        <w:rPr>
          <w:rFonts w:ascii="Times New Roman" w:hAnsi="Times New Roman"/>
          <w:sz w:val="24"/>
        </w:rPr>
        <w:t>deontoloških</w:t>
      </w:r>
      <w:proofErr w:type="spellEnd"/>
      <w:r w:rsidRPr="008E423E">
        <w:rPr>
          <w:rFonts w:ascii="Times New Roman" w:hAnsi="Times New Roman"/>
          <w:sz w:val="24"/>
        </w:rPr>
        <w:t xml:space="preserve"> načela zdravstvene struke u obavljanju djelatnosti Bolnice i radu zdravstvenih radnika,</w:t>
      </w:r>
    </w:p>
    <w:p w:rsidR="00B81DCA" w:rsidRPr="008E423E" w:rsidRDefault="00B81DCA" w:rsidP="00B81DCA">
      <w:pPr>
        <w:spacing w:before="60" w:after="40"/>
        <w:ind w:left="495" w:firstLine="165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odobrava znanstvena istraživanja u Bolnici,</w:t>
      </w:r>
    </w:p>
    <w:p w:rsidR="00B81DCA" w:rsidRPr="008E423E" w:rsidRDefault="00B81DCA" w:rsidP="00B81DCA">
      <w:pPr>
        <w:spacing w:before="60" w:after="40"/>
        <w:ind w:firstLine="66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nadzire uzimanje dijelova ljudskog tijela nakon obdukcije u medicinske i znanstveno-nastavne svrhe,</w:t>
      </w:r>
    </w:p>
    <w:p w:rsidR="00B81DCA" w:rsidRPr="008E423E" w:rsidRDefault="00B81DCA" w:rsidP="00B81DCA">
      <w:pPr>
        <w:spacing w:before="60" w:after="40"/>
        <w:ind w:left="495" w:firstLine="165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rješava i druga etička pitanja u obavljanju djelatnosti Bolnice.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E339D0" w:rsidRDefault="00B81DCA" w:rsidP="00B81DCA">
      <w:pPr>
        <w:spacing w:before="60" w:after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423E">
        <w:rPr>
          <w:rFonts w:ascii="Times New Roman" w:hAnsi="Times New Roman"/>
        </w:rPr>
        <w:t>6. BOLNIČKO POVJERENSTVO ZA KONTROLU BOLNIČKIH INFEKCIJA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5659DC" w:rsidRDefault="00B81DCA" w:rsidP="00B81DCA">
      <w:pPr>
        <w:spacing w:before="60" w:after="4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Članak 40</w:t>
      </w:r>
      <w:r w:rsidRPr="005659DC">
        <w:rPr>
          <w:rFonts w:ascii="Times New Roman" w:hAnsi="Times New Roman"/>
          <w:b/>
          <w:i/>
          <w:sz w:val="24"/>
        </w:rPr>
        <w:t xml:space="preserve">.   </w:t>
      </w:r>
    </w:p>
    <w:p w:rsidR="00B81DCA" w:rsidRPr="008E423E" w:rsidRDefault="00B81DCA" w:rsidP="0073745F"/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Bolničko povjerenstvo za kontrolu bolničkih infekcija tijelo je Bolnice koje provodi, prati i nadzire mjere za sprječavanje i suzbijanje bolničkih infekcija.</w:t>
      </w:r>
    </w:p>
    <w:p w:rsidR="00B81DCA" w:rsidRPr="00C8117B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Bolničko povjerenstvo se osniva i obavlja poslove temeljem Pravilnika o mjerama za sprječavanje i suzbijanje bolničkih infekcija kojeg donosi ministar nadležan za zdravstvo.</w:t>
      </w:r>
    </w:p>
    <w:p w:rsidR="00B81DCA" w:rsidRDefault="00B81DCA" w:rsidP="00B81DCA">
      <w:pPr>
        <w:rPr>
          <w:rFonts w:ascii="Times New Roman" w:hAnsi="Times New Roman"/>
        </w:rPr>
      </w:pPr>
    </w:p>
    <w:p w:rsidR="00B81DCA" w:rsidRDefault="00B81DCA" w:rsidP="00B81DCA">
      <w:pPr>
        <w:rPr>
          <w:rFonts w:ascii="Times New Roman" w:hAnsi="Times New Roman"/>
        </w:rPr>
      </w:pPr>
    </w:p>
    <w:p w:rsidR="00B81DCA" w:rsidRPr="005659DC" w:rsidRDefault="00B81DCA" w:rsidP="00B81D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659DC">
        <w:rPr>
          <w:rFonts w:ascii="Times New Roman" w:hAnsi="Times New Roman"/>
        </w:rPr>
        <w:t>7. POVJERENSTVO ZA LIJEKOVE</w:t>
      </w:r>
    </w:p>
    <w:p w:rsidR="00B81DCA" w:rsidRPr="008E423E" w:rsidRDefault="00B81DCA" w:rsidP="00B81DCA">
      <w:pPr>
        <w:spacing w:before="60" w:after="40"/>
        <w:rPr>
          <w:rFonts w:ascii="Times New Roman" w:hAnsi="Times New Roman"/>
          <w:bCs/>
          <w:sz w:val="24"/>
        </w:rPr>
      </w:pPr>
    </w:p>
    <w:p w:rsidR="00B81DCA" w:rsidRDefault="00B81DCA" w:rsidP="00B81DCA">
      <w:pPr>
        <w:spacing w:before="60" w:after="40" w:line="360" w:lineRule="auto"/>
        <w:ind w:hanging="282"/>
        <w:jc w:val="center"/>
        <w:rPr>
          <w:rFonts w:ascii="Times New Roman" w:hAnsi="Times New Roman"/>
          <w:b/>
          <w:bCs/>
          <w:i/>
          <w:sz w:val="24"/>
        </w:rPr>
      </w:pPr>
      <w:r w:rsidRPr="005659DC">
        <w:rPr>
          <w:rFonts w:ascii="Times New Roman" w:hAnsi="Times New Roman"/>
          <w:b/>
          <w:bCs/>
          <w:i/>
          <w:sz w:val="24"/>
        </w:rPr>
        <w:t>Članak 41.</w:t>
      </w:r>
    </w:p>
    <w:p w:rsidR="0073745F" w:rsidRPr="005659DC" w:rsidRDefault="0073745F" w:rsidP="0073745F"/>
    <w:p w:rsidR="00B81DCA" w:rsidRPr="008E423E" w:rsidRDefault="00B81DCA" w:rsidP="00B81DCA">
      <w:p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Povjerenstvo za lijekove Bolnice je tijelo koje osigurava provedbu svih aktivnosti vezanih uz primjenu lijekova i medicinskih proizvoda u Bolnici.</w:t>
      </w:r>
    </w:p>
    <w:p w:rsidR="00B81DCA" w:rsidRPr="008E423E" w:rsidRDefault="00B81DCA" w:rsidP="00B81DCA">
      <w:p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Povjerenstvo za lijekove ima pet (</w:t>
      </w:r>
      <w:r>
        <w:rPr>
          <w:rFonts w:ascii="Times New Roman" w:hAnsi="Times New Roman"/>
          <w:sz w:val="24"/>
        </w:rPr>
        <w:t xml:space="preserve">5) članova koje </w:t>
      </w:r>
      <w:r w:rsidRPr="008E423E">
        <w:rPr>
          <w:rFonts w:ascii="Times New Roman" w:hAnsi="Times New Roman"/>
          <w:sz w:val="24"/>
        </w:rPr>
        <w:t xml:space="preserve">imenuje Upravno vijeće </w:t>
      </w:r>
      <w:r>
        <w:rPr>
          <w:rFonts w:ascii="Times New Roman" w:hAnsi="Times New Roman"/>
          <w:sz w:val="24"/>
        </w:rPr>
        <w:t>na prijedlog ravnatelja Bolnice iz redova specijalista medicine ili farmacije.</w:t>
      </w:r>
      <w:r w:rsidRPr="008E423E">
        <w:rPr>
          <w:rFonts w:ascii="Times New Roman" w:hAnsi="Times New Roman"/>
          <w:sz w:val="24"/>
        </w:rPr>
        <w:t xml:space="preserve"> </w:t>
      </w:r>
    </w:p>
    <w:p w:rsidR="00B81DCA" w:rsidRPr="008E423E" w:rsidRDefault="00B81DCA" w:rsidP="00B81DCA">
      <w:pPr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Povjerenstvo za lijekove donosi Poslovnik o radu.</w:t>
      </w:r>
    </w:p>
    <w:p w:rsidR="002221BB" w:rsidRPr="002221BB" w:rsidRDefault="00B81DCA" w:rsidP="002221BB">
      <w:pPr>
        <w:jc w:val="both"/>
        <w:rPr>
          <w:rFonts w:ascii="Times New Roman" w:hAnsi="Times New Roman"/>
          <w:sz w:val="24"/>
          <w:szCs w:val="24"/>
        </w:rPr>
      </w:pPr>
      <w:r w:rsidRPr="008E423E">
        <w:rPr>
          <w:rFonts w:ascii="Times New Roman" w:hAnsi="Times New Roman"/>
          <w:sz w:val="24"/>
        </w:rPr>
        <w:tab/>
      </w:r>
      <w:r w:rsidR="002221BB" w:rsidRPr="002221BB">
        <w:rPr>
          <w:rFonts w:ascii="Times New Roman" w:hAnsi="Times New Roman"/>
          <w:sz w:val="24"/>
          <w:szCs w:val="24"/>
        </w:rPr>
        <w:t xml:space="preserve">Povjerenstvo za lijekove: </w:t>
      </w:r>
    </w:p>
    <w:p w:rsidR="002221BB" w:rsidRPr="002221BB" w:rsidRDefault="002221BB" w:rsidP="002221BB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>prati ispitivanja lijekova i medicinskih proizvoda u bolnici</w:t>
      </w:r>
    </w:p>
    <w:p w:rsidR="002221BB" w:rsidRPr="002221BB" w:rsidRDefault="002221BB" w:rsidP="002221BB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>dostavlja Upravnom vijeću i ravnatelju Bolnice godišnje financijsko izvješće o kliničkim ispitivanjima lijekova i medicinskih proizvoda koja se provode u Bolnici</w:t>
      </w:r>
    </w:p>
    <w:p w:rsidR="002221BB" w:rsidRPr="002221BB" w:rsidRDefault="002221BB" w:rsidP="002221BB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>koordinira aktivnosti vezano uz prijave nuspojava lijekova i medicinskih proizvoda nadležnom tijelu</w:t>
      </w:r>
    </w:p>
    <w:p w:rsidR="002221BB" w:rsidRPr="002221BB" w:rsidRDefault="002221BB" w:rsidP="002221BB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>procjenjuje opravdanost korištenja lijekova s liste posebno skupih lijekova, sukladno smjernicama, a na prijedlog doktora medicine specijalista</w:t>
      </w:r>
    </w:p>
    <w:p w:rsidR="002221BB" w:rsidRPr="002221BB" w:rsidRDefault="002221BB" w:rsidP="002221BB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>dostavlja Upravnom vijeću i ravnatelju Bolnice tromjesečno financijsko izvješće o potrošnji lijekova s liste posebno skupih lijekova</w:t>
      </w:r>
    </w:p>
    <w:p w:rsidR="002221BB" w:rsidRPr="002221BB" w:rsidRDefault="002221BB" w:rsidP="002221BB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lastRenderedPageBreak/>
        <w:t>procjenjuje opravdanost korištenja lijekova koji nisu utvrđeni listom lijekova ili kada osigurana osoba ne ispunjava smjernice za primjenu lijeka utvrđene listom lijekova u okviru indikacija odobrenih registracijskim statusom lijeka u Republici Hrvatskoj te odobrava njihovu primjenu na prijedlog doktora medicine specijalista</w:t>
      </w:r>
    </w:p>
    <w:p w:rsidR="002221BB" w:rsidRPr="002221BB" w:rsidRDefault="002221BB" w:rsidP="002221BB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>prati rezistenciju antimikrobnih lijekova u Bolnici i donosi smjernice za primjenu rezervnih antibiotika</w:t>
      </w:r>
    </w:p>
    <w:p w:rsidR="002221BB" w:rsidRPr="002221BB" w:rsidRDefault="002221BB" w:rsidP="002221BB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>prati potrošnju lijekova i medicinskih proizvoda te predlaže i prati provedbu mjera za racionalnu uporabu lijekova i m</w:t>
      </w:r>
      <w:r>
        <w:rPr>
          <w:rFonts w:ascii="Times New Roman" w:hAnsi="Times New Roman"/>
          <w:sz w:val="24"/>
          <w:szCs w:val="24"/>
        </w:rPr>
        <w:t>edicinskih proizvoda u Bolnici.</w:t>
      </w:r>
    </w:p>
    <w:p w:rsidR="00B81DCA" w:rsidRDefault="00B81DCA" w:rsidP="002221BB">
      <w:pPr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ind w:left="705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ind w:left="705"/>
        <w:jc w:val="both"/>
        <w:rPr>
          <w:rFonts w:ascii="Times New Roman" w:hAnsi="Times New Roman"/>
          <w:sz w:val="24"/>
        </w:rPr>
      </w:pPr>
    </w:p>
    <w:p w:rsidR="00B81DCA" w:rsidRDefault="002221BB" w:rsidP="002221BB">
      <w:pPr>
        <w:spacing w:before="60" w:after="40"/>
        <w:ind w:left="78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8. </w:t>
      </w:r>
      <w:r w:rsidR="00B81DCA" w:rsidRPr="00643AE8">
        <w:rPr>
          <w:rFonts w:ascii="Times New Roman" w:hAnsi="Times New Roman"/>
          <w:szCs w:val="22"/>
        </w:rPr>
        <w:t xml:space="preserve">POVJERENSTVO ZA KVALITETU </w:t>
      </w:r>
    </w:p>
    <w:p w:rsidR="00B81DCA" w:rsidRPr="00643AE8" w:rsidRDefault="00B81DCA" w:rsidP="00B81DCA">
      <w:pPr>
        <w:spacing w:before="60" w:after="40"/>
        <w:ind w:left="780"/>
        <w:jc w:val="both"/>
        <w:rPr>
          <w:rFonts w:ascii="Times New Roman" w:hAnsi="Times New Roman"/>
          <w:szCs w:val="22"/>
        </w:rPr>
      </w:pPr>
    </w:p>
    <w:p w:rsidR="00B81DCA" w:rsidRPr="00640666" w:rsidRDefault="00B81DCA" w:rsidP="00B81DCA">
      <w:pPr>
        <w:spacing w:before="60" w:after="4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Članak 42</w:t>
      </w:r>
      <w:r w:rsidRPr="00640666">
        <w:rPr>
          <w:rFonts w:ascii="Times New Roman" w:hAnsi="Times New Roman"/>
          <w:b/>
          <w:i/>
          <w:sz w:val="24"/>
        </w:rPr>
        <w:t xml:space="preserve">. </w:t>
      </w:r>
    </w:p>
    <w:p w:rsidR="00B81DCA" w:rsidRPr="008E423E" w:rsidRDefault="00B81DCA" w:rsidP="00B81DCA">
      <w:pPr>
        <w:spacing w:before="60" w:after="40"/>
        <w:jc w:val="center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pStyle w:val="t-9-8"/>
        <w:spacing w:before="0" w:beforeAutospacing="0" w:after="0" w:afterAutospacing="0"/>
        <w:ind w:firstLine="709"/>
        <w:jc w:val="both"/>
      </w:pPr>
      <w:r w:rsidRPr="008E423E">
        <w:t>Povjerenstvo za kvalitetu Bolnice je tijelo koje osigurava kontrolu kvalitete zdravstvene zaštite te osigurava provođenje propisa s područja kvalitete zdravstvene zaštite.</w:t>
      </w:r>
    </w:p>
    <w:p w:rsidR="00B81DCA" w:rsidRPr="008E423E" w:rsidRDefault="00B81DCA" w:rsidP="00B81DCA">
      <w:pPr>
        <w:pStyle w:val="t-9-8"/>
        <w:spacing w:before="0" w:beforeAutospacing="0" w:after="0" w:afterAutospacing="0"/>
        <w:ind w:firstLine="709"/>
        <w:jc w:val="both"/>
      </w:pPr>
      <w:r w:rsidRPr="008E423E">
        <w:t>U Povjerenstvu za kvalitetu zastupljeni su predstavnici svih djelatnosti Bolnice.</w:t>
      </w:r>
    </w:p>
    <w:p w:rsidR="00B81DCA" w:rsidRPr="008E423E" w:rsidRDefault="00B81DCA" w:rsidP="00B81DCA">
      <w:pPr>
        <w:ind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  <w:szCs w:val="24"/>
        </w:rPr>
        <w:t>Povjerenstvo za kvalitetu ima pet (5) članova, a predsjednika i četiri (4) člana</w:t>
      </w:r>
      <w:r>
        <w:rPr>
          <w:rFonts w:ascii="Times New Roman" w:hAnsi="Times New Roman"/>
          <w:sz w:val="24"/>
          <w:szCs w:val="24"/>
        </w:rPr>
        <w:t xml:space="preserve"> koje</w:t>
      </w:r>
      <w:r w:rsidRPr="008E423E">
        <w:rPr>
          <w:rFonts w:ascii="Times New Roman" w:hAnsi="Times New Roman"/>
          <w:sz w:val="24"/>
          <w:szCs w:val="24"/>
        </w:rPr>
        <w:t xml:space="preserve"> imenuje  Upravno vijeće na prijedlog ravnatelja Bolnice. </w:t>
      </w:r>
    </w:p>
    <w:p w:rsidR="00B81DCA" w:rsidRPr="008E423E" w:rsidRDefault="00B81DCA" w:rsidP="00B81DCA">
      <w:pPr>
        <w:pStyle w:val="t-9-8"/>
        <w:spacing w:before="0" w:beforeAutospacing="0" w:after="0" w:afterAutospacing="0"/>
        <w:ind w:firstLine="709"/>
        <w:jc w:val="both"/>
      </w:pPr>
      <w:r w:rsidRPr="008E423E">
        <w:t>Sastav Povjerenstva za kvalitetu čine pet (5) specijalista medicine.</w:t>
      </w:r>
    </w:p>
    <w:p w:rsidR="00B81DCA" w:rsidRPr="008E423E" w:rsidRDefault="00B81DCA" w:rsidP="00B81DCA">
      <w:pPr>
        <w:pStyle w:val="t-9-8"/>
        <w:spacing w:before="0" w:beforeAutospacing="0" w:after="0" w:afterAutospacing="0"/>
        <w:ind w:firstLine="709"/>
        <w:jc w:val="both"/>
      </w:pPr>
      <w:r w:rsidRPr="008E423E">
        <w:t>Povjerenstvo za kvalitetu donosi Poslovnik o radu.</w:t>
      </w:r>
    </w:p>
    <w:p w:rsidR="00B81DCA" w:rsidRPr="008E423E" w:rsidRDefault="00B81DCA" w:rsidP="00B81DCA">
      <w:pPr>
        <w:pStyle w:val="t-9-8"/>
        <w:spacing w:before="0" w:beforeAutospacing="0" w:after="0" w:afterAutospacing="0"/>
        <w:ind w:firstLine="709"/>
        <w:jc w:val="both"/>
      </w:pPr>
      <w:r w:rsidRPr="008E423E">
        <w:t>Povjerenstvo za kvalitetu:</w:t>
      </w:r>
    </w:p>
    <w:p w:rsidR="00B81DCA" w:rsidRPr="008E423E" w:rsidRDefault="00B81DCA" w:rsidP="00B81DCA">
      <w:pPr>
        <w:pStyle w:val="t-9-8"/>
        <w:numPr>
          <w:ilvl w:val="0"/>
          <w:numId w:val="10"/>
        </w:numPr>
        <w:spacing w:before="0" w:beforeAutospacing="0" w:after="0" w:afterAutospacing="0"/>
        <w:jc w:val="both"/>
      </w:pPr>
      <w:r w:rsidRPr="008E423E">
        <w:t xml:space="preserve">obvezno jednom mjesečno razmatra svu pristiglu medicinsku dokumentaciju, mišljenja i nalaze o umrlim osobama u Bolnici dostavljene od Stručnog kolegija i Povjerenstva za unutarnji nadzor te zaključno mišljenje o smrti svake osobe pojedinačno dostavlja ministarstvu nadležnom za zdravstvo najkasnije do konca mjeseca koji slijedi iza mjeseca u kojem je smrt nastupila, </w:t>
      </w:r>
    </w:p>
    <w:p w:rsidR="00B81DCA" w:rsidRPr="008E423E" w:rsidRDefault="00B81DCA" w:rsidP="00B81DCA">
      <w:pPr>
        <w:pStyle w:val="t-9-8"/>
        <w:numPr>
          <w:ilvl w:val="0"/>
          <w:numId w:val="10"/>
        </w:numPr>
        <w:spacing w:before="0" w:beforeAutospacing="0" w:after="0" w:afterAutospacing="0"/>
        <w:jc w:val="both"/>
      </w:pPr>
      <w:r w:rsidRPr="008E423E">
        <w:t>vodi registar Bolnice o umrlim pacijentima,</w:t>
      </w:r>
    </w:p>
    <w:p w:rsidR="00B81DCA" w:rsidRPr="008E423E" w:rsidRDefault="00B81DCA" w:rsidP="00B81DCA">
      <w:pPr>
        <w:pStyle w:val="t-9-8"/>
        <w:numPr>
          <w:ilvl w:val="0"/>
          <w:numId w:val="10"/>
        </w:numPr>
        <w:spacing w:before="0" w:beforeAutospacing="0" w:after="0" w:afterAutospacing="0"/>
        <w:jc w:val="both"/>
      </w:pPr>
      <w:r w:rsidRPr="008E423E">
        <w:t>vodi registar Bolnice o neželjenim ishodima liječenja sukladno općim aktima Agencije za kvalitetu i akreditaciju u zdravstvu,</w:t>
      </w:r>
    </w:p>
    <w:p w:rsidR="00B81DCA" w:rsidRPr="008E423E" w:rsidRDefault="00B81DCA" w:rsidP="00B81DCA">
      <w:pPr>
        <w:pStyle w:val="t-9-8"/>
        <w:numPr>
          <w:ilvl w:val="0"/>
          <w:numId w:val="10"/>
        </w:numPr>
        <w:spacing w:before="0" w:beforeAutospacing="0" w:after="0" w:afterAutospacing="0"/>
        <w:jc w:val="both"/>
      </w:pPr>
      <w:r w:rsidRPr="008E423E">
        <w:t>provodi kontrolu kvalitete medicinske dokumentacije Bolnice.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  </w:t>
      </w:r>
    </w:p>
    <w:p w:rsidR="002221BB" w:rsidRDefault="002221BB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2221BB" w:rsidRPr="002221BB" w:rsidRDefault="00B81DCA" w:rsidP="002221BB">
      <w:pPr>
        <w:jc w:val="both"/>
        <w:rPr>
          <w:rFonts w:ascii="Times New Roman" w:hAnsi="Times New Roman"/>
          <w:sz w:val="24"/>
          <w:szCs w:val="24"/>
        </w:rPr>
      </w:pPr>
      <w:r w:rsidRPr="008E423E">
        <w:rPr>
          <w:rFonts w:ascii="Times New Roman" w:hAnsi="Times New Roman"/>
          <w:sz w:val="24"/>
        </w:rPr>
        <w:tab/>
      </w:r>
      <w:r w:rsidR="002221BB" w:rsidRPr="002221BB">
        <w:rPr>
          <w:rFonts w:ascii="Times New Roman" w:hAnsi="Times New Roman"/>
          <w:sz w:val="24"/>
          <w:szCs w:val="24"/>
        </w:rPr>
        <w:t>8.a POVJERENSTVO ZA UNUTARNJI NADZOR</w:t>
      </w:r>
    </w:p>
    <w:p w:rsidR="002221BB" w:rsidRPr="002221BB" w:rsidRDefault="002221BB" w:rsidP="002221BB">
      <w:pPr>
        <w:jc w:val="both"/>
        <w:rPr>
          <w:rFonts w:ascii="Times New Roman" w:hAnsi="Times New Roman"/>
          <w:sz w:val="24"/>
          <w:szCs w:val="24"/>
        </w:rPr>
      </w:pPr>
    </w:p>
    <w:p w:rsidR="002221BB" w:rsidRPr="002221BB" w:rsidRDefault="002221BB" w:rsidP="002221BB">
      <w:pPr>
        <w:jc w:val="both"/>
        <w:rPr>
          <w:rFonts w:ascii="Times New Roman" w:hAnsi="Times New Roman"/>
          <w:sz w:val="24"/>
          <w:szCs w:val="24"/>
        </w:rPr>
      </w:pPr>
    </w:p>
    <w:p w:rsidR="002221BB" w:rsidRPr="00E51A74" w:rsidRDefault="002221BB" w:rsidP="002221B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51A74">
        <w:rPr>
          <w:rFonts w:ascii="Times New Roman" w:hAnsi="Times New Roman"/>
          <w:b/>
          <w:i/>
          <w:sz w:val="24"/>
          <w:szCs w:val="24"/>
        </w:rPr>
        <w:t>Članak 42.a</w:t>
      </w:r>
    </w:p>
    <w:p w:rsidR="002221BB" w:rsidRPr="00E51A74" w:rsidRDefault="002221BB" w:rsidP="0022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1BB" w:rsidRPr="002221BB" w:rsidRDefault="002221BB" w:rsidP="002221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>Unutarnji nadzor nad radom ustrojstvenih jedinica i zdravstvenih radnika provodi Povjerenstvo za unutarnji nadzor koje imenuje upravno vijeće Bolnice.</w:t>
      </w:r>
    </w:p>
    <w:p w:rsidR="002221BB" w:rsidRPr="002221BB" w:rsidRDefault="002221BB" w:rsidP="002221BB">
      <w:pPr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 xml:space="preserve"> </w:t>
      </w:r>
    </w:p>
    <w:p w:rsidR="002221BB" w:rsidRPr="002221BB" w:rsidRDefault="002221BB" w:rsidP="002221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>Povjerenstvo ima sedam članova, od kojih je jedan predsjednik Povjerenstva.</w:t>
      </w:r>
    </w:p>
    <w:p w:rsidR="002221BB" w:rsidRPr="002221BB" w:rsidRDefault="002221BB" w:rsidP="002221BB">
      <w:pPr>
        <w:jc w:val="both"/>
        <w:rPr>
          <w:rFonts w:ascii="Times New Roman" w:hAnsi="Times New Roman"/>
          <w:sz w:val="24"/>
          <w:szCs w:val="24"/>
        </w:rPr>
      </w:pPr>
    </w:p>
    <w:p w:rsidR="00B81DCA" w:rsidRPr="002221BB" w:rsidRDefault="002221BB" w:rsidP="002221BB">
      <w:pPr>
        <w:spacing w:before="60" w:after="40"/>
        <w:ind w:firstLine="708"/>
        <w:jc w:val="both"/>
        <w:rPr>
          <w:rFonts w:ascii="Times New Roman" w:hAnsi="Times New Roman"/>
          <w:sz w:val="24"/>
          <w:szCs w:val="24"/>
        </w:rPr>
      </w:pPr>
      <w:r w:rsidRPr="002221BB">
        <w:rPr>
          <w:rFonts w:ascii="Times New Roman" w:hAnsi="Times New Roman"/>
          <w:sz w:val="24"/>
          <w:szCs w:val="24"/>
        </w:rPr>
        <w:t>Način obavljanja unutarnjeg nadzora provodi se temeljem Pravilnika o unutarnjem nadzoru i kontroli rada ustrojstvenih jedinica i zdravstvenih radnika Bolnice te godišnjeg Plana i programa provedbe unutarnjeg nadzora.</w:t>
      </w:r>
    </w:p>
    <w:p w:rsidR="00B81DCA" w:rsidRDefault="00B81DCA" w:rsidP="00B81DCA">
      <w:pPr>
        <w:spacing w:before="60" w:after="40" w:line="48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643AE8">
        <w:rPr>
          <w:rFonts w:ascii="Times New Roman" w:hAnsi="Times New Roman"/>
          <w:szCs w:val="22"/>
        </w:rPr>
        <w:t xml:space="preserve">9. OVLAŠTENI PREDSTAVNICI  BOLNICE U POSTUPKU JAVNE NABAVE </w:t>
      </w:r>
    </w:p>
    <w:p w:rsidR="00B81DCA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Članak 43</w:t>
      </w:r>
      <w:r w:rsidRPr="00640666">
        <w:rPr>
          <w:rFonts w:ascii="Times New Roman" w:hAnsi="Times New Roman"/>
          <w:b/>
          <w:i/>
          <w:sz w:val="24"/>
        </w:rPr>
        <w:t>.</w:t>
      </w:r>
    </w:p>
    <w:p w:rsidR="0073745F" w:rsidRPr="00640666" w:rsidRDefault="0073745F" w:rsidP="0073745F"/>
    <w:p w:rsidR="00B81DCA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  <w:r w:rsidRPr="008E423E">
        <w:tab/>
      </w:r>
      <w:r>
        <w:t>Ravnatelj Bolnice je odgovorna osoba za donošenje svih odluka i potpisivanje Ugovora sukladno Zakonu o javnoj nabavi, a u okviru plana nabave koje je prethodno donijelo Upravno vijeće ili plana nabave iz decentraliziranih sredstava koji je donio Osnivač.</w:t>
      </w:r>
    </w:p>
    <w:p w:rsidR="00B81DCA" w:rsidRPr="008E423E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  <w:ind w:firstLine="709"/>
      </w:pPr>
      <w:r w:rsidRPr="008E423E">
        <w:t xml:space="preserve">Ravnatelj Bolnice sukladno  Zakonu o javnoj  nabavi imenuje ovlaštene predstavnike Bolnice kao javnog naručitelja u postupku javne nabave.  </w:t>
      </w:r>
    </w:p>
    <w:p w:rsidR="00B81DCA" w:rsidRPr="00640666" w:rsidRDefault="00B81DCA" w:rsidP="00B81DCA">
      <w:pPr>
        <w:pStyle w:val="Tijeloteksta3"/>
        <w:jc w:val="both"/>
        <w:rPr>
          <w:rFonts w:ascii="Times New Roman" w:hAnsi="Times New Roman"/>
          <w:sz w:val="24"/>
          <w:szCs w:val="24"/>
        </w:rPr>
      </w:pPr>
      <w:r w:rsidRPr="008E423E">
        <w:tab/>
      </w:r>
      <w:r w:rsidRPr="00640666">
        <w:rPr>
          <w:rFonts w:ascii="Times New Roman" w:hAnsi="Times New Roman"/>
          <w:sz w:val="24"/>
          <w:szCs w:val="24"/>
        </w:rPr>
        <w:t>Za nabavu robe, radova i usluga u vrijednosti većoj od 70.000,00 kuna bez poreza na dodanu  vrijedn</w:t>
      </w:r>
      <w:r>
        <w:rPr>
          <w:rFonts w:ascii="Times New Roman" w:hAnsi="Times New Roman"/>
          <w:sz w:val="24"/>
          <w:szCs w:val="24"/>
        </w:rPr>
        <w:t>ost,  ravnatelj  imenuje  najmanje (3) ovlaštena</w:t>
      </w:r>
      <w:r w:rsidRPr="00640666">
        <w:rPr>
          <w:rFonts w:ascii="Times New Roman" w:hAnsi="Times New Roman"/>
          <w:sz w:val="24"/>
          <w:szCs w:val="24"/>
        </w:rPr>
        <w:t xml:space="preserve"> predstavnika radnika bolnice. Osnivač ili Upravno vijeće u pojedinim postupcima javne nabave mogu svojom odlukom imenovati svojeg predstavnika.</w:t>
      </w:r>
    </w:p>
    <w:p w:rsidR="00B81DCA" w:rsidRPr="00640666" w:rsidRDefault="00B81DCA" w:rsidP="00B81DCA">
      <w:pPr>
        <w:pStyle w:val="Tijelotekst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0666">
        <w:rPr>
          <w:rFonts w:ascii="Times New Roman" w:hAnsi="Times New Roman"/>
          <w:sz w:val="24"/>
          <w:szCs w:val="24"/>
        </w:rPr>
        <w:t>Ovlašteni predstavnici koordiniraju pripremu i provođenje postupka javne nabave, utvrđuju i ocjenjuju uvjete sposobnosti natjecatelja, sudjeluju u pregovaranju s gospodarskim subjektom, otvaraju ponude i sudjeluju u pregledu i ocjeni ponuda, usmjeravaju rad stručnih osoba i službi Bolnice kojima je povjerena izrada dokumentacije za nadmetanje, pregled i ocjena ponuda te obavljaju ostale poslove u vezi s postupkom javne nabave.</w:t>
      </w:r>
    </w:p>
    <w:p w:rsidR="00B81DCA" w:rsidRDefault="00B81DCA" w:rsidP="00B81DCA">
      <w:pPr>
        <w:pStyle w:val="Tijeloteksta3"/>
        <w:ind w:firstLine="709"/>
        <w:jc w:val="both"/>
        <w:rPr>
          <w:rFonts w:ascii="Times New Roman" w:hAnsi="Times New Roman"/>
          <w:sz w:val="24"/>
          <w:szCs w:val="24"/>
        </w:rPr>
      </w:pPr>
      <w:r w:rsidRPr="00640666">
        <w:rPr>
          <w:rFonts w:ascii="Times New Roman" w:hAnsi="Times New Roman"/>
          <w:sz w:val="24"/>
          <w:szCs w:val="24"/>
        </w:rPr>
        <w:t>Ovlašteni predstavnici za svoj rad odgovaraju ravnatelju.</w:t>
      </w:r>
    </w:p>
    <w:p w:rsidR="00B81DCA" w:rsidRPr="00C8117B" w:rsidRDefault="00B81DCA" w:rsidP="00B81DCA">
      <w:pPr>
        <w:pStyle w:val="Tijelotekst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DCA" w:rsidRPr="00640666" w:rsidRDefault="00B81DCA" w:rsidP="00B81DCA">
      <w:pPr>
        <w:pStyle w:val="Naslov1"/>
        <w:rPr>
          <w:i/>
          <w:sz w:val="24"/>
        </w:rPr>
      </w:pPr>
      <w:r>
        <w:rPr>
          <w:b w:val="0"/>
          <w:i/>
          <w:sz w:val="24"/>
        </w:rPr>
        <w:tab/>
      </w:r>
      <w:r w:rsidRPr="00640666">
        <w:rPr>
          <w:i/>
          <w:sz w:val="24"/>
        </w:rPr>
        <w:t>OPĆI</w:t>
      </w:r>
      <w:r>
        <w:rPr>
          <w:i/>
          <w:sz w:val="24"/>
        </w:rPr>
        <w:t xml:space="preserve"> </w:t>
      </w:r>
      <w:r w:rsidRPr="00640666">
        <w:rPr>
          <w:i/>
          <w:sz w:val="24"/>
        </w:rPr>
        <w:t xml:space="preserve"> AKTI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640666" w:rsidRDefault="00B81DCA" w:rsidP="00B81DCA">
      <w:pPr>
        <w:spacing w:before="60" w:after="40"/>
        <w:jc w:val="center"/>
        <w:rPr>
          <w:rFonts w:ascii="Times New Roman" w:hAnsi="Times New Roman"/>
          <w:b/>
          <w:i/>
          <w:sz w:val="24"/>
        </w:rPr>
      </w:pPr>
      <w:r w:rsidRPr="00640666">
        <w:rPr>
          <w:rFonts w:ascii="Times New Roman" w:hAnsi="Times New Roman"/>
          <w:b/>
          <w:i/>
          <w:sz w:val="24"/>
        </w:rPr>
        <w:t>Članak 44.</w:t>
      </w:r>
    </w:p>
    <w:p w:rsidR="00B81DCA" w:rsidRPr="008E423E" w:rsidRDefault="00B81DCA" w:rsidP="00B81DCA">
      <w:pPr>
        <w:spacing w:before="60" w:after="40"/>
        <w:jc w:val="center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Opći akti Bolnice uz Statut su pravilnici, poslovnici i drugi akti kojima se na opći način uređuju pojedina područja djelatnosti Bolnice.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i/>
          <w:iCs/>
          <w:sz w:val="24"/>
        </w:rPr>
      </w:pPr>
    </w:p>
    <w:p w:rsidR="00B81DCA" w:rsidRPr="00640666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640666">
        <w:rPr>
          <w:rFonts w:ascii="Times New Roman" w:hAnsi="Times New Roman"/>
          <w:b/>
          <w:bCs/>
          <w:i/>
          <w:sz w:val="24"/>
        </w:rPr>
        <w:t>Članak 45.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Upravno vijeće na prijedlog ravnatelja  donosi Statut i druge opće akte: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pravilnik o radu,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pravilnik o unutarnjem ustrojstvu,</w:t>
      </w:r>
    </w:p>
    <w:p w:rsidR="00B81DCA" w:rsidRPr="008E423E" w:rsidRDefault="00B81DCA" w:rsidP="00B81DCA">
      <w:pPr>
        <w:spacing w:before="60" w:after="40"/>
        <w:ind w:left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pravilnik o plaćama i drugim materijalnim pravima radnika,</w:t>
      </w:r>
    </w:p>
    <w:p w:rsidR="00B81DCA" w:rsidRPr="008E423E" w:rsidRDefault="00B81DCA" w:rsidP="00B81DCA">
      <w:pPr>
        <w:spacing w:before="60" w:after="40"/>
        <w:ind w:left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pravilnik o radnom vremenu,</w:t>
      </w:r>
    </w:p>
    <w:p w:rsidR="00B81DCA" w:rsidRPr="008E423E" w:rsidRDefault="00B81DCA" w:rsidP="00B81DCA">
      <w:pPr>
        <w:spacing w:before="60" w:after="40"/>
        <w:ind w:left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pravilnik o unutarnjem nadzoru nad radom ustrojstvenih jedinica i zdravstvenih</w:t>
      </w:r>
    </w:p>
    <w:p w:rsidR="00B81DCA" w:rsidRDefault="00B81DCA" w:rsidP="00B81DCA">
      <w:pPr>
        <w:spacing w:before="60" w:after="40"/>
        <w:ind w:left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radnika,</w:t>
      </w:r>
    </w:p>
    <w:p w:rsidR="00FA4AD0" w:rsidRPr="008E423E" w:rsidRDefault="00FA4AD0" w:rsidP="00FA4AD0">
      <w:pPr>
        <w:spacing w:before="60" w:after="40"/>
        <w:ind w:left="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FA4AD0">
        <w:t xml:space="preserve"> </w:t>
      </w:r>
      <w:r w:rsidRPr="00FA4AD0">
        <w:rPr>
          <w:rFonts w:ascii="Times New Roman" w:hAnsi="Times New Roman"/>
          <w:sz w:val="24"/>
          <w:szCs w:val="24"/>
        </w:rPr>
        <w:t xml:space="preserve">pravilnik o kontroli kvalitete i osiguranju provođenja propisa s područja kvalitete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AD0">
        <w:rPr>
          <w:rFonts w:ascii="Times New Roman" w:hAnsi="Times New Roman"/>
          <w:sz w:val="24"/>
          <w:szCs w:val="24"/>
        </w:rPr>
        <w:t>zdravstvene zaštite</w:t>
      </w:r>
      <w:r>
        <w:rPr>
          <w:rFonts w:ascii="Times New Roman" w:hAnsi="Times New Roman"/>
          <w:sz w:val="24"/>
          <w:szCs w:val="24"/>
        </w:rPr>
        <w:t>,</w:t>
      </w:r>
    </w:p>
    <w:p w:rsidR="00B81DCA" w:rsidRPr="008E423E" w:rsidRDefault="00B81DCA" w:rsidP="00B81DCA">
      <w:pPr>
        <w:spacing w:before="60" w:after="40"/>
        <w:ind w:left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pravilnik o zaštiti na radu,</w:t>
      </w:r>
    </w:p>
    <w:p w:rsidR="00B81DCA" w:rsidRPr="008E423E" w:rsidRDefault="00B81DCA" w:rsidP="00B81DCA">
      <w:pPr>
        <w:spacing w:before="60" w:after="40"/>
        <w:ind w:left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pravilnik o protupožarnoj zašiti,</w:t>
      </w:r>
    </w:p>
    <w:p w:rsidR="00B81DCA" w:rsidRPr="008E423E" w:rsidRDefault="00B81DCA" w:rsidP="00B81DCA">
      <w:pPr>
        <w:spacing w:before="60" w:after="40"/>
        <w:ind w:left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pravilnik o kućnom redu,</w:t>
      </w:r>
    </w:p>
    <w:p w:rsidR="00B81DCA" w:rsidRPr="008E423E" w:rsidRDefault="00B81DCA" w:rsidP="00B81DCA">
      <w:pPr>
        <w:spacing w:before="60" w:after="40"/>
        <w:ind w:left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druge opće akte utvrđene zakonom, drugim propisima i ovim Statutom.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i/>
          <w:iCs/>
          <w:sz w:val="24"/>
        </w:rPr>
      </w:pPr>
    </w:p>
    <w:p w:rsidR="00B81DCA" w:rsidRPr="00640666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640666">
        <w:rPr>
          <w:rFonts w:ascii="Times New Roman" w:hAnsi="Times New Roman"/>
          <w:b/>
          <w:bCs/>
          <w:i/>
          <w:sz w:val="24"/>
        </w:rPr>
        <w:t>Članak 46.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lastRenderedPageBreak/>
        <w:t>Izmjene i dopune općih akata donose se po istom postupku propisanom za donošenje.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Opći akti stupaju na snagu osmog (8.) dana od dana objave na oglasnoj ploči osim ako samim aktom nije drugačije određeno sukladno Zakonu.</w:t>
      </w:r>
    </w:p>
    <w:p w:rsidR="00B81DCA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B81DCA" w:rsidRPr="00640666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640666">
        <w:rPr>
          <w:rFonts w:ascii="Times New Roman" w:hAnsi="Times New Roman"/>
          <w:b/>
          <w:bCs/>
          <w:i/>
          <w:sz w:val="24"/>
        </w:rPr>
        <w:t>Članak 47.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Opći akti moraju biti u suglasnosti sa zakonom i ovim Statutom.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Za tumačenje odredbi općih akata mjerodavno je tijelo koje je opći akt donijelo.</w:t>
      </w:r>
    </w:p>
    <w:p w:rsidR="00B81DCA" w:rsidRPr="008E423E" w:rsidRDefault="00B81DCA" w:rsidP="00B81DCA"/>
    <w:p w:rsidR="00B81DCA" w:rsidRDefault="00B81DCA" w:rsidP="00B81DCA">
      <w:pPr>
        <w:pStyle w:val="Naslov4"/>
        <w:spacing w:before="60" w:after="40" w:line="240" w:lineRule="auto"/>
        <w:rPr>
          <w:b w:val="0"/>
          <w:i/>
        </w:rPr>
      </w:pPr>
    </w:p>
    <w:p w:rsidR="00B81DCA" w:rsidRPr="007C3F8F" w:rsidRDefault="00B81DCA" w:rsidP="00B81DCA"/>
    <w:p w:rsidR="00B81DCA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b w:val="0"/>
          <w:i/>
        </w:rPr>
        <w:tab/>
      </w:r>
      <w:r w:rsidRPr="00640666">
        <w:rPr>
          <w:i/>
        </w:rPr>
        <w:t>IMOVINA  BOLNICE</w:t>
      </w:r>
    </w:p>
    <w:p w:rsidR="00B81DCA" w:rsidRPr="00640666" w:rsidRDefault="00B81DCA" w:rsidP="00B81DCA"/>
    <w:p w:rsidR="00B81DCA" w:rsidRPr="00640666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640666">
        <w:rPr>
          <w:rFonts w:ascii="Times New Roman" w:hAnsi="Times New Roman"/>
          <w:b/>
          <w:bCs/>
          <w:i/>
          <w:sz w:val="24"/>
        </w:rPr>
        <w:t>Članak 48.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 xml:space="preserve">Imovinu Bolnice čine stvari, </w:t>
      </w:r>
      <w:r>
        <w:t>prava i novčana sredstva koja su</w:t>
      </w:r>
      <w:r w:rsidRPr="008E423E">
        <w:t xml:space="preserve"> na dan stupanja na snagu Zakona o zdravstvenoj zaštiti (N. N. br. 75/93.) bila evidentirana kao društvena sredstva na kojima  je Bolnica imala pravo raspolaganja, kao i ona imovina koju je Bolnica pribavila ili stekla nakon stu</w:t>
      </w:r>
      <w:r>
        <w:t>panja na snagu toga Zakona.</w:t>
      </w:r>
    </w:p>
    <w:p w:rsidR="0073745F" w:rsidRPr="008E423E" w:rsidRDefault="0073745F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</w:p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Članak 49</w:t>
      </w:r>
      <w:r w:rsidRPr="00AE662C">
        <w:rPr>
          <w:rFonts w:ascii="Times New Roman" w:hAnsi="Times New Roman"/>
          <w:b/>
          <w:bCs/>
          <w:i/>
          <w:sz w:val="24"/>
        </w:rPr>
        <w:t>.</w:t>
      </w:r>
    </w:p>
    <w:p w:rsidR="00B81DCA" w:rsidRPr="008E423E" w:rsidRDefault="00B81DCA" w:rsidP="00B81DCA">
      <w:pPr>
        <w:spacing w:before="60" w:after="40"/>
        <w:jc w:val="center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ab/>
        <w:t>Bolnica ima na uporabu i upravljanj</w:t>
      </w:r>
      <w:r>
        <w:rPr>
          <w:rFonts w:ascii="Times New Roman" w:hAnsi="Times New Roman"/>
          <w:sz w:val="24"/>
        </w:rPr>
        <w:t>e nekretnine koje je dobila od O</w:t>
      </w:r>
      <w:r w:rsidRPr="008E423E">
        <w:rPr>
          <w:rFonts w:ascii="Times New Roman" w:hAnsi="Times New Roman"/>
          <w:sz w:val="24"/>
        </w:rPr>
        <w:t>snivača na korištenje.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Poslovni prostor u okviru Bolnice, Bolnica daje u zakup u skladu sa Zakonom o zakupu i prodaji poslovnog prostora i Odlukom o zakupu poslovnog prostora </w:t>
      </w:r>
      <w:r>
        <w:rPr>
          <w:rFonts w:ascii="Times New Roman" w:hAnsi="Times New Roman"/>
          <w:sz w:val="24"/>
        </w:rPr>
        <w:t>osnivača</w:t>
      </w:r>
      <w:r w:rsidRPr="008E423E">
        <w:rPr>
          <w:rFonts w:ascii="Times New Roman" w:hAnsi="Times New Roman"/>
          <w:sz w:val="24"/>
        </w:rPr>
        <w:t>.</w:t>
      </w:r>
    </w:p>
    <w:p w:rsidR="00B81DCA" w:rsidRPr="008E423E" w:rsidRDefault="00B81DCA" w:rsidP="00B81DCA">
      <w:pPr>
        <w:spacing w:before="60" w:after="40"/>
        <w:rPr>
          <w:rFonts w:ascii="Times New Roman" w:hAnsi="Times New Roman"/>
          <w:sz w:val="24"/>
        </w:rPr>
      </w:pPr>
    </w:p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50.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Imovinom Bolnice upravlja i raspolaže Upravno vijeće i ravnatelj u okviru svojih nadležnosti.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</w:p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51.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567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Sredstva za rad i poslovanje Bolnica stječe:</w:t>
      </w:r>
    </w:p>
    <w:p w:rsidR="00B81DCA" w:rsidRPr="008E423E" w:rsidRDefault="00B81DCA" w:rsidP="00B81DCA">
      <w:pPr>
        <w:spacing w:before="60" w:after="40"/>
        <w:ind w:firstLine="567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ugovaranjem  i  naplatom  naknada  za  zdravstvene  usluge  pružene   osiguranicima</w:t>
      </w:r>
    </w:p>
    <w:p w:rsidR="00B81DCA" w:rsidRDefault="00B81DCA" w:rsidP="00B81DCA">
      <w:pPr>
        <w:spacing w:before="60" w:after="40"/>
        <w:ind w:firstLine="567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Hrvatskog zavoda za zdravstveno osiguran</w:t>
      </w:r>
      <w:r>
        <w:rPr>
          <w:rFonts w:ascii="Times New Roman" w:hAnsi="Times New Roman"/>
          <w:sz w:val="24"/>
        </w:rPr>
        <w:t>je</w:t>
      </w:r>
      <w:r w:rsidRPr="008E423E">
        <w:rPr>
          <w:rFonts w:ascii="Times New Roman" w:hAnsi="Times New Roman"/>
          <w:sz w:val="24"/>
        </w:rPr>
        <w:t xml:space="preserve">,  </w:t>
      </w:r>
    </w:p>
    <w:p w:rsidR="00B81DCA" w:rsidRPr="0086561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</w:t>
      </w:r>
      <w:r w:rsidR="00EB19CE">
        <w:rPr>
          <w:rFonts w:ascii="Times New Roman" w:hAnsi="Times New Roman"/>
          <w:sz w:val="24"/>
        </w:rPr>
        <w:t xml:space="preserve"> </w:t>
      </w:r>
      <w:r w:rsidRPr="0086561E">
        <w:rPr>
          <w:rFonts w:ascii="Times New Roman" w:hAnsi="Times New Roman"/>
          <w:sz w:val="24"/>
        </w:rPr>
        <w:t xml:space="preserve">ugovaranjem  i  naplatom  naknada  za  zdravstvene  usluge  pružene    osiguranicima </w:t>
      </w:r>
    </w:p>
    <w:p w:rsidR="00B81DCA" w:rsidRPr="008E423E" w:rsidRDefault="00B81DCA" w:rsidP="00B81DCA">
      <w:pPr>
        <w:spacing w:before="60" w:after="40"/>
        <w:ind w:left="567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dobrovoljnih osiguratelja,</w:t>
      </w:r>
    </w:p>
    <w:p w:rsidR="00B81DCA" w:rsidRPr="008E423E" w:rsidRDefault="00B81DCA" w:rsidP="00B81DCA">
      <w:pPr>
        <w:spacing w:before="60" w:after="40"/>
        <w:ind w:left="567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- naplatom   naknade  za  zdravstvene  usluge  koje  nisu   obuhvaćene  ugovorima  s </w:t>
      </w:r>
    </w:p>
    <w:p w:rsidR="00B81DCA" w:rsidRPr="008E423E" w:rsidRDefault="00B81DCA" w:rsidP="00EB19CE">
      <w:pPr>
        <w:spacing w:before="60" w:after="40"/>
        <w:ind w:left="142" w:firstLine="545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Hrvatskim zavodom za </w:t>
      </w:r>
      <w:r w:rsidR="00EB19CE">
        <w:rPr>
          <w:rFonts w:ascii="Times New Roman" w:hAnsi="Times New Roman"/>
          <w:sz w:val="24"/>
        </w:rPr>
        <w:t xml:space="preserve">zdravstveno osiguranje </w:t>
      </w:r>
      <w:r w:rsidRPr="008E423E">
        <w:rPr>
          <w:rFonts w:ascii="Times New Roman" w:hAnsi="Times New Roman"/>
          <w:sz w:val="24"/>
        </w:rPr>
        <w:t>i dobrovoljnim osiguravateljima, a Bolnica ih je pružila građanima,</w:t>
      </w:r>
    </w:p>
    <w:p w:rsidR="00B81DCA" w:rsidRPr="008E423E" w:rsidRDefault="00B81DCA" w:rsidP="00B81DCA">
      <w:pPr>
        <w:pStyle w:val="Tijeloteksta-uvlaka2"/>
        <w:tabs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  <w:ind w:left="142" w:firstLine="0"/>
      </w:pPr>
      <w:r>
        <w:lastRenderedPageBreak/>
        <w:t xml:space="preserve">        - </w:t>
      </w:r>
      <w:r w:rsidRPr="008E423E">
        <w:t>naplatom  naknada  za  zdravstvene  uslug</w:t>
      </w:r>
      <w:r>
        <w:t xml:space="preserve">e  pružene  građanima koji nisu </w:t>
      </w:r>
      <w:r w:rsidRPr="008E423E">
        <w:t>zdravstveno osigurani,</w:t>
      </w:r>
    </w:p>
    <w:p w:rsidR="00B81DCA" w:rsidRPr="008E423E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  <w:ind w:firstLine="495"/>
      </w:pPr>
      <w:r w:rsidRPr="008E423E">
        <w:t xml:space="preserve"> - ugovaranjem i naplatom naknade za usluge pružene drugim zdravstvenim ustanovama, </w:t>
      </w:r>
    </w:p>
    <w:p w:rsidR="00B81DCA" w:rsidRPr="008E423E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  <w:ind w:firstLine="660"/>
      </w:pPr>
      <w:r w:rsidRPr="008E423E">
        <w:t xml:space="preserve"> ostalim ustanovama, tvrtkama i drugim pravnim osobama,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 </w:t>
      </w:r>
      <w:r w:rsidRPr="008E423E">
        <w:rPr>
          <w:rFonts w:ascii="Times New Roman" w:hAnsi="Times New Roman"/>
          <w:sz w:val="24"/>
        </w:rPr>
        <w:t>darovima fizičkih i pravnih osoba,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       - iz zakupnine,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       - iz drugih izvora. </w:t>
      </w:r>
    </w:p>
    <w:p w:rsidR="00B81DCA" w:rsidRDefault="00B81DCA" w:rsidP="00B22AF1">
      <w:pPr>
        <w:spacing w:before="60" w:after="40"/>
        <w:rPr>
          <w:rFonts w:ascii="Times New Roman" w:hAnsi="Times New Roman"/>
          <w:bCs/>
          <w:sz w:val="24"/>
        </w:rPr>
      </w:pPr>
    </w:p>
    <w:p w:rsidR="00B81DCA" w:rsidRPr="00AE662C" w:rsidRDefault="00B81DCA" w:rsidP="00B81DCA">
      <w:pPr>
        <w:spacing w:before="60" w:after="40"/>
        <w:ind w:left="720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52.</w:t>
      </w:r>
    </w:p>
    <w:p w:rsidR="00B81DCA" w:rsidRPr="008E423E" w:rsidRDefault="00B81DCA" w:rsidP="00B81DCA">
      <w:pPr>
        <w:spacing w:before="60" w:after="40"/>
        <w:ind w:left="72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             Naknade za zdravstvene usluge pružene osiguranicima Hrvatskog zav</w:t>
      </w:r>
      <w:r w:rsidR="00EB19CE">
        <w:rPr>
          <w:rFonts w:ascii="Times New Roman" w:hAnsi="Times New Roman"/>
          <w:sz w:val="24"/>
        </w:rPr>
        <w:t xml:space="preserve">oda za zdravstveno osiguranje </w:t>
      </w:r>
      <w:r w:rsidRPr="008E423E">
        <w:rPr>
          <w:rFonts w:ascii="Times New Roman" w:hAnsi="Times New Roman"/>
          <w:sz w:val="24"/>
        </w:rPr>
        <w:t>ugovaraju se i obračunavaju primjenom cijena koje utvrđuju mjerodavna tijelo zavoda, sukladno odredbama zakona.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             Naknada za zdravstvene usluge pružene osiguranicima dobrovoljnih osiguratelja, obračunava se primjenom ugovorenih cijena.</w:t>
      </w:r>
    </w:p>
    <w:p w:rsidR="00B81DCA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EB19CE" w:rsidRDefault="00EB19CE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EB19CE" w:rsidRPr="008E423E" w:rsidRDefault="00EB19CE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AE662C" w:rsidRDefault="00B81DCA" w:rsidP="00B81DCA">
      <w:pPr>
        <w:spacing w:before="60" w:after="40" w:line="360" w:lineRule="auto"/>
        <w:ind w:left="720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Članak 53</w:t>
      </w:r>
      <w:r w:rsidRPr="00AE662C">
        <w:rPr>
          <w:rFonts w:ascii="Times New Roman" w:hAnsi="Times New Roman"/>
          <w:b/>
          <w:bCs/>
          <w:i/>
          <w:sz w:val="24"/>
        </w:rPr>
        <w:t>.</w:t>
      </w:r>
    </w:p>
    <w:p w:rsidR="00B81DCA" w:rsidRPr="008E423E" w:rsidRDefault="00B81DCA" w:rsidP="00B81DCA">
      <w:pPr>
        <w:spacing w:before="60" w:after="40"/>
        <w:ind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Naknada za zdravstvene usluge koje nisu obuhvaćene ugovorima zavoda i dobrovoljnih osiguratelja kao i naknade za usluge pružene građanima koji nisu zdravstveno osigurani, obračunavaju se primjenom cijena zdravstvenih usluga koje utvrđuje Upravno vijeće Bolnice.</w:t>
      </w:r>
    </w:p>
    <w:p w:rsidR="00B81DCA" w:rsidRPr="008E423E" w:rsidRDefault="00B81DCA" w:rsidP="00B81DCA">
      <w:pPr>
        <w:spacing w:before="60" w:after="40"/>
        <w:ind w:left="720"/>
        <w:jc w:val="center"/>
        <w:rPr>
          <w:rFonts w:ascii="Times New Roman" w:hAnsi="Times New Roman"/>
          <w:sz w:val="24"/>
        </w:rPr>
      </w:pPr>
    </w:p>
    <w:p w:rsidR="00B81DCA" w:rsidRPr="00AE662C" w:rsidRDefault="00B81DCA" w:rsidP="00B81DCA">
      <w:pPr>
        <w:spacing w:before="60" w:after="40"/>
        <w:ind w:left="720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54.</w:t>
      </w:r>
    </w:p>
    <w:p w:rsidR="00B81DCA" w:rsidRPr="00853036" w:rsidRDefault="00B81DCA" w:rsidP="00B81DCA">
      <w:pPr>
        <w:spacing w:before="60" w:after="40"/>
        <w:ind w:left="720"/>
        <w:jc w:val="center"/>
        <w:rPr>
          <w:rFonts w:ascii="Times New Roman" w:hAnsi="Times New Roman"/>
          <w:bCs/>
          <w:sz w:val="24"/>
        </w:rPr>
      </w:pPr>
    </w:p>
    <w:p w:rsidR="00B81DCA" w:rsidRPr="008E423E" w:rsidRDefault="00B81DCA" w:rsidP="00B81DCA">
      <w:pPr>
        <w:spacing w:before="60" w:after="40"/>
        <w:ind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Naknada za usluge pružene drugim zdravstvenim ustanovama, ostalim ustanovama, tvrtkama i drugim pravnim osobama obračunava se kako slijedi: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           - za usluge koje su obuhvaćene ugovorima s Hrvatskim zavodom za zdravstveno osiguranje primjenom cijena iz cjenika zavoda,</w:t>
      </w:r>
    </w:p>
    <w:p w:rsidR="00B81DCA" w:rsidRDefault="00B81DCA" w:rsidP="00B81DCA">
      <w:pPr>
        <w:pStyle w:val="Tijeloteksta-uvlaka3"/>
        <w:spacing w:before="6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662C">
        <w:rPr>
          <w:rFonts w:ascii="Times New Roman" w:hAnsi="Times New Roman"/>
          <w:sz w:val="24"/>
          <w:szCs w:val="24"/>
        </w:rPr>
        <w:t>- za usluge koje nisu obuhvaćene ugovorima s H</w:t>
      </w:r>
      <w:r>
        <w:rPr>
          <w:rFonts w:ascii="Times New Roman" w:hAnsi="Times New Roman"/>
          <w:sz w:val="24"/>
          <w:szCs w:val="24"/>
        </w:rPr>
        <w:t>rvatskim zavodom za zdravstveno</w:t>
      </w:r>
    </w:p>
    <w:p w:rsidR="00B81DCA" w:rsidRPr="00AE662C" w:rsidRDefault="00B81DCA" w:rsidP="00B81DCA">
      <w:pPr>
        <w:pStyle w:val="Tijeloteksta-uvlaka3"/>
        <w:spacing w:before="60" w:after="40"/>
        <w:ind w:left="0"/>
        <w:jc w:val="both"/>
        <w:rPr>
          <w:rFonts w:ascii="Times New Roman" w:hAnsi="Times New Roman"/>
          <w:sz w:val="24"/>
          <w:szCs w:val="24"/>
        </w:rPr>
      </w:pPr>
      <w:r w:rsidRPr="00AE662C">
        <w:rPr>
          <w:rFonts w:ascii="Times New Roman" w:hAnsi="Times New Roman"/>
          <w:sz w:val="24"/>
          <w:szCs w:val="24"/>
        </w:rPr>
        <w:t>osiguranje primjenom cijena koje utvrđuje Upravno vijeće Bolnice.</w:t>
      </w:r>
    </w:p>
    <w:p w:rsidR="00B81DCA" w:rsidRDefault="00B81DCA" w:rsidP="00B81DCA">
      <w:pPr>
        <w:pStyle w:val="Tijeloteksta-uvlaka3"/>
        <w:spacing w:before="60" w:after="40"/>
        <w:ind w:left="0"/>
      </w:pPr>
    </w:p>
    <w:p w:rsidR="00B81DCA" w:rsidRPr="008E423E" w:rsidRDefault="00B81DCA" w:rsidP="00B81DCA">
      <w:pPr>
        <w:pStyle w:val="Tijeloteksta-uvlaka3"/>
        <w:spacing w:before="60" w:after="40"/>
        <w:ind w:left="0"/>
      </w:pPr>
    </w:p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i/>
          <w:sz w:val="24"/>
        </w:rPr>
      </w:pPr>
      <w:r w:rsidRPr="00AE662C">
        <w:rPr>
          <w:rFonts w:ascii="Times New Roman" w:hAnsi="Times New Roman"/>
          <w:b/>
          <w:i/>
          <w:sz w:val="24"/>
        </w:rPr>
        <w:t xml:space="preserve">   </w:t>
      </w:r>
      <w:r w:rsidRPr="00AE662C">
        <w:rPr>
          <w:rFonts w:ascii="Times New Roman" w:hAnsi="Times New Roman"/>
          <w:b/>
          <w:bCs/>
          <w:i/>
          <w:sz w:val="24"/>
        </w:rPr>
        <w:t>Članak 55.</w:t>
      </w:r>
    </w:p>
    <w:p w:rsidR="00B81DCA" w:rsidRPr="008E423E" w:rsidRDefault="00B81DCA" w:rsidP="00B81DCA">
      <w:pPr>
        <w:spacing w:before="60" w:after="40"/>
        <w:jc w:val="center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Provođenje zdravstvene djelatnosti i financijsko poslovanje utvrđuju se obračunima poslovanja te izvješćima ravnatelja i Upravnog vijeća Bolnice.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Obračuni poslovanja donose se za vremensko razdoblje utvrđeno odredbama odgovarajućih zakona.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Nadzor i ocjenu poslovanja donosi Upravno vijeće Bolnice.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Izvješća o poslovanju Bolnice za pojedina razdoblja podnosi ravnatelj, a usvaja Upravno vijeće Bolnice.</w:t>
      </w:r>
    </w:p>
    <w:p w:rsidR="00B81DCA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lastRenderedPageBreak/>
        <w:t xml:space="preserve">Izvješća o poslovanju Bolnica podnosi </w:t>
      </w:r>
      <w:r>
        <w:rPr>
          <w:rFonts w:ascii="Times New Roman" w:hAnsi="Times New Roman"/>
          <w:sz w:val="24"/>
        </w:rPr>
        <w:t>Osnivaču</w:t>
      </w:r>
      <w:r w:rsidRPr="008E423E">
        <w:rPr>
          <w:rFonts w:ascii="Times New Roman" w:hAnsi="Times New Roman"/>
          <w:sz w:val="24"/>
        </w:rPr>
        <w:t xml:space="preserve"> i Hrvatskom zavodu za zdravstveno osiguranje jednom mjesečno.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56.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Ako u obavljanju svoje djelatnosti Bolnica ostvari dobit, ta se dobit prvenstveno upotrebljava za obavljanje i razvoj djelatnosti Bolnice upisane u sudski registar i za unapređenje medicinskog rada o čemu odlučuje Upravno vijeć</w:t>
      </w:r>
      <w:r>
        <w:rPr>
          <w:rFonts w:ascii="Times New Roman" w:hAnsi="Times New Roman"/>
          <w:sz w:val="24"/>
        </w:rPr>
        <w:t>e uz suglasnost Osnivača</w:t>
      </w:r>
      <w:r w:rsidRPr="008E423E">
        <w:rPr>
          <w:rFonts w:ascii="Times New Roman" w:hAnsi="Times New Roman"/>
          <w:sz w:val="24"/>
        </w:rPr>
        <w:t xml:space="preserve">. 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Pod razvojem djelatnosti u smislu odredbe stavka 1. ovog članka podrazumijeva se ulaganje sredstava u</w:t>
      </w:r>
      <w:r>
        <w:rPr>
          <w:rFonts w:ascii="Times New Roman" w:hAnsi="Times New Roman"/>
          <w:sz w:val="24"/>
        </w:rPr>
        <w:t xml:space="preserve"> prostor,</w:t>
      </w:r>
      <w:r w:rsidRPr="008E423E">
        <w:rPr>
          <w:rFonts w:ascii="Times New Roman" w:hAnsi="Times New Roman"/>
          <w:sz w:val="24"/>
        </w:rPr>
        <w:t xml:space="preserve"> nabavu opreme za potrebe uvođenja novih preventivnih, dijag</w:t>
      </w:r>
      <w:r>
        <w:rPr>
          <w:rFonts w:ascii="Times New Roman" w:hAnsi="Times New Roman"/>
          <w:sz w:val="24"/>
        </w:rPr>
        <w:t>nostičkih i terapijskih metoda te</w:t>
      </w:r>
      <w:r w:rsidRPr="008E423E">
        <w:rPr>
          <w:rFonts w:ascii="Times New Roman" w:hAnsi="Times New Roman"/>
          <w:sz w:val="24"/>
        </w:rPr>
        <w:t xml:space="preserve"> edukaciju kadrova.</w:t>
      </w:r>
    </w:p>
    <w:p w:rsidR="00B81DCA" w:rsidRDefault="00B81DCA" w:rsidP="00B22AF1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>
        <w:t>Osnivač</w:t>
      </w:r>
      <w:r w:rsidRPr="008E423E">
        <w:t xml:space="preserve"> može odlučiti da dobit Bolnice upotrijebi za razvoj i obavljanje djelatnosti druge zdravs</w:t>
      </w:r>
      <w:r>
        <w:t>tvene ustanove kojoj je Osnivač</w:t>
      </w:r>
      <w:r w:rsidRPr="008E423E">
        <w:t>.</w:t>
      </w:r>
    </w:p>
    <w:p w:rsidR="00B22AF1" w:rsidRDefault="00B22AF1" w:rsidP="00B22AF1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</w:p>
    <w:p w:rsidR="00B81DCA" w:rsidRDefault="00B81DCA" w:rsidP="00B81DCA">
      <w:pPr>
        <w:spacing w:before="60" w:after="40"/>
        <w:rPr>
          <w:rFonts w:ascii="Times New Roman" w:hAnsi="Times New Roman"/>
          <w:sz w:val="24"/>
        </w:rPr>
      </w:pPr>
    </w:p>
    <w:p w:rsidR="0073745F" w:rsidRPr="008E423E" w:rsidRDefault="0073745F" w:rsidP="00B81DCA">
      <w:pPr>
        <w:spacing w:before="60" w:after="40"/>
        <w:rPr>
          <w:rFonts w:ascii="Times New Roman" w:hAnsi="Times New Roman"/>
          <w:sz w:val="24"/>
        </w:rPr>
      </w:pPr>
    </w:p>
    <w:p w:rsidR="00B81DCA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b w:val="0"/>
          <w:i/>
        </w:rPr>
        <w:tab/>
      </w:r>
      <w:r w:rsidRPr="00AE662C">
        <w:rPr>
          <w:i/>
        </w:rPr>
        <w:t>JAVNOST RADA</w:t>
      </w:r>
    </w:p>
    <w:p w:rsidR="00B81DCA" w:rsidRPr="00AE662C" w:rsidRDefault="00B81DCA" w:rsidP="00B81DCA"/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Članak 57</w:t>
      </w:r>
      <w:r w:rsidRPr="00AE662C">
        <w:rPr>
          <w:rFonts w:ascii="Times New Roman" w:hAnsi="Times New Roman"/>
          <w:b/>
          <w:bCs/>
          <w:i/>
          <w:sz w:val="24"/>
        </w:rPr>
        <w:t>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bCs/>
          <w:sz w:val="24"/>
        </w:rPr>
      </w:pP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Informacije i podatke o obavljanju djelatnosti ili uvid u dokumentaciju o zdravstvenim djelatnostima Bolnice, glasilima javnog priopćavanja može dati samo ravnatelj ili radnik Bolnice kojeg on ovlasti.</w:t>
      </w:r>
    </w:p>
    <w:p w:rsidR="00B81DCA" w:rsidRDefault="00B81DCA" w:rsidP="00B81DCA"/>
    <w:p w:rsidR="00B81DCA" w:rsidRPr="008E423E" w:rsidRDefault="00B81DCA" w:rsidP="00B81DCA"/>
    <w:p w:rsidR="00B81DCA" w:rsidRPr="00AE662C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b w:val="0"/>
          <w:i/>
        </w:rPr>
        <w:tab/>
      </w:r>
      <w:r w:rsidRPr="00AE662C">
        <w:rPr>
          <w:i/>
        </w:rPr>
        <w:t>POSLOVNA</w:t>
      </w:r>
      <w:r>
        <w:rPr>
          <w:i/>
        </w:rPr>
        <w:t xml:space="preserve"> </w:t>
      </w:r>
      <w:r w:rsidRPr="00AE662C">
        <w:rPr>
          <w:i/>
        </w:rPr>
        <w:t xml:space="preserve"> I </w:t>
      </w:r>
      <w:r>
        <w:rPr>
          <w:i/>
        </w:rPr>
        <w:t xml:space="preserve"> </w:t>
      </w:r>
      <w:r w:rsidRPr="00AE662C">
        <w:rPr>
          <w:i/>
        </w:rPr>
        <w:t>PROFESIONALNA</w:t>
      </w:r>
      <w:r>
        <w:rPr>
          <w:i/>
        </w:rPr>
        <w:t xml:space="preserve"> </w:t>
      </w:r>
      <w:r w:rsidRPr="00AE662C">
        <w:rPr>
          <w:i/>
        </w:rPr>
        <w:t xml:space="preserve"> TAJNA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58.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Poslovnom tajnom smatraju se isprave i podaci čije bi priopćenje ili davanje na uvid neovlaštenim osobama bilo protivno poslovanju Bolnice ili štetilo njezinom poslovnom ugledu.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Poslovnu tajnu dužni su čuvati članovi Upravnog vijeća kao i svi radnici koji na bilo koji način saznaju za ispravu ili podatak koji se smatra poslovnom tajnom.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Nepoštivanje obveze čuvanja poslovne tajne jest povreda ugovora o radu. 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 čuvanju poslovne tajne neposredno skrbi ravnatelj Bolnice.</w:t>
      </w:r>
    </w:p>
    <w:p w:rsidR="00B81DCA" w:rsidRDefault="00B81DCA" w:rsidP="00B81DCA">
      <w:pPr>
        <w:spacing w:before="60" w:after="40"/>
        <w:jc w:val="center"/>
        <w:rPr>
          <w:rFonts w:ascii="Times New Roman" w:hAnsi="Times New Roman"/>
          <w:bCs/>
          <w:sz w:val="24"/>
        </w:rPr>
      </w:pPr>
    </w:p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59.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Poslovnom tajnom smatraju se:</w:t>
      </w:r>
    </w:p>
    <w:p w:rsidR="00B81DCA" w:rsidRPr="008E423E" w:rsidRDefault="00B81DCA" w:rsidP="00B81DCA">
      <w:pPr>
        <w:spacing w:before="60" w:after="40"/>
        <w:ind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dokumenti koje ravnatelj proglasi poslovnom tajnom,</w:t>
      </w:r>
    </w:p>
    <w:p w:rsidR="00B81DCA" w:rsidRPr="008E423E" w:rsidRDefault="00B81DCA" w:rsidP="00B81DCA">
      <w:pPr>
        <w:spacing w:before="60" w:after="40"/>
        <w:ind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podaci koje mjerodavno tijelo kao povjerljive priopći Bolnici,</w:t>
      </w:r>
    </w:p>
    <w:p w:rsidR="00B81DCA" w:rsidRPr="008E423E" w:rsidRDefault="00B81DCA" w:rsidP="00B81DCA">
      <w:pPr>
        <w:spacing w:before="60" w:after="40"/>
        <w:ind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mjere i način postupanja u slučaju nastanka izvanrednih okolnosti,</w:t>
      </w:r>
    </w:p>
    <w:p w:rsidR="00B81DCA" w:rsidRPr="008E423E" w:rsidRDefault="00B81DCA" w:rsidP="00B81DCA">
      <w:pPr>
        <w:spacing w:before="60" w:after="40"/>
        <w:ind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- dokumenti koji se odnose na obranu,</w:t>
      </w:r>
    </w:p>
    <w:p w:rsidR="00B81DCA" w:rsidRPr="008E423E" w:rsidRDefault="00B81DCA" w:rsidP="00B81DCA">
      <w:pPr>
        <w:spacing w:before="60" w:after="40"/>
        <w:ind w:firstLine="709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lastRenderedPageBreak/>
        <w:t>- druge isprave i podaci čije bi priopćavanje neovlaštenoj osobi bilo protivno interesu</w:t>
      </w:r>
    </w:p>
    <w:p w:rsidR="00B81DCA" w:rsidRPr="008E423E" w:rsidRDefault="00B81DCA" w:rsidP="00B81DCA">
      <w:pPr>
        <w:spacing w:before="60" w:after="4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Bolnice i njezinog O</w:t>
      </w:r>
      <w:r w:rsidRPr="008E423E">
        <w:rPr>
          <w:rFonts w:ascii="Times New Roman" w:hAnsi="Times New Roman"/>
          <w:sz w:val="24"/>
        </w:rPr>
        <w:t>snivača.</w:t>
      </w:r>
    </w:p>
    <w:p w:rsidR="00B81DCA" w:rsidRPr="008E423E" w:rsidRDefault="00B81DCA" w:rsidP="00B81DCA">
      <w:pPr>
        <w:spacing w:before="60" w:after="40"/>
        <w:rPr>
          <w:rFonts w:ascii="Times New Roman" w:hAnsi="Times New Roman"/>
          <w:sz w:val="24"/>
        </w:rPr>
      </w:pPr>
    </w:p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60.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Isprave i podatke koji su poslovna tajna drugim osobama mogu priopćiti samo ravnatelj ili osoba koju on ovlasti.</w:t>
      </w:r>
    </w:p>
    <w:p w:rsidR="00B81DCA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61.</w:t>
      </w:r>
    </w:p>
    <w:p w:rsidR="0073745F" w:rsidRPr="00AE662C" w:rsidRDefault="0073745F" w:rsidP="0073745F"/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Profesionalnom tajnom smatra se sve ono što zdravstveni i ostali radnici Bolnice u procesu rada saznaju o zdravstvenom stanju bolesnika, a čije bi iznošenje u javnost moglo nanijeti štetu bolesniku, Bolnici ili trećoj osobi.</w:t>
      </w: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Nepoštivanje obveze čuvanja profesionalne tajne teža je povreda obveza iz radnog odnosa.</w:t>
      </w:r>
    </w:p>
    <w:p w:rsidR="00B81DCA" w:rsidRDefault="00B81DCA" w:rsidP="0073745F">
      <w:pPr>
        <w:spacing w:before="60" w:after="40"/>
        <w:ind w:left="1002" w:hanging="282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>O čuvanju profesionalne t</w:t>
      </w:r>
      <w:r>
        <w:rPr>
          <w:rFonts w:ascii="Times New Roman" w:hAnsi="Times New Roman"/>
          <w:sz w:val="24"/>
        </w:rPr>
        <w:t>ajne neposredno skrbi ravnatelj.</w:t>
      </w:r>
    </w:p>
    <w:p w:rsidR="00B81DCA" w:rsidRPr="008E423E" w:rsidRDefault="00B81DCA" w:rsidP="00B81DCA">
      <w:pPr>
        <w:spacing w:before="60" w:after="40"/>
        <w:ind w:left="1002" w:hanging="282"/>
        <w:jc w:val="both"/>
        <w:rPr>
          <w:rFonts w:ascii="Times New Roman" w:hAnsi="Times New Roman"/>
          <w:sz w:val="24"/>
        </w:rPr>
      </w:pPr>
    </w:p>
    <w:p w:rsidR="00B81DCA" w:rsidRPr="00AE662C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b w:val="0"/>
          <w:i/>
        </w:rPr>
        <w:tab/>
      </w:r>
      <w:r w:rsidRPr="00AE662C">
        <w:rPr>
          <w:i/>
        </w:rPr>
        <w:t>STATUSNE</w:t>
      </w:r>
      <w:r>
        <w:rPr>
          <w:i/>
        </w:rPr>
        <w:t xml:space="preserve">  </w:t>
      </w:r>
      <w:r w:rsidRPr="00AE662C">
        <w:rPr>
          <w:i/>
        </w:rPr>
        <w:t xml:space="preserve"> PROMJENE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62.</w:t>
      </w:r>
    </w:p>
    <w:p w:rsidR="00B81DCA" w:rsidRPr="00AE662C" w:rsidRDefault="00B81DCA" w:rsidP="00B81DCA">
      <w:pPr>
        <w:spacing w:before="60" w:after="40"/>
        <w:jc w:val="both"/>
        <w:rPr>
          <w:rFonts w:ascii="Times New Roman" w:hAnsi="Times New Roman"/>
          <w:sz w:val="16"/>
          <w:szCs w:val="16"/>
        </w:rPr>
      </w:pPr>
    </w:p>
    <w:p w:rsidR="00B81DCA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  <w:r w:rsidRPr="008E423E">
        <w:t xml:space="preserve">O svim statusnim promjenama Bolnice odlučuje </w:t>
      </w:r>
      <w:r>
        <w:t>Osnivač</w:t>
      </w:r>
      <w:r w:rsidRPr="008E423E">
        <w:t xml:space="preserve"> sukladno Zakonu.</w:t>
      </w:r>
    </w:p>
    <w:p w:rsidR="00B81DCA" w:rsidRDefault="00B81DCA" w:rsidP="00B81DCA">
      <w:pPr>
        <w:spacing w:before="60" w:after="40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rPr>
          <w:rFonts w:ascii="Times New Roman" w:hAnsi="Times New Roman"/>
          <w:sz w:val="24"/>
        </w:rPr>
      </w:pPr>
    </w:p>
    <w:p w:rsidR="00B81DCA" w:rsidRPr="00AE662C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b w:val="0"/>
          <w:i/>
        </w:rPr>
        <w:tab/>
      </w:r>
      <w:r w:rsidRPr="00AE662C">
        <w:rPr>
          <w:i/>
        </w:rPr>
        <w:t>PRESTANAK  BOLNICE</w:t>
      </w:r>
    </w:p>
    <w:p w:rsidR="00B81DCA" w:rsidRPr="008E423E" w:rsidRDefault="00B81DCA" w:rsidP="00B81DCA"/>
    <w:p w:rsidR="00B81DCA" w:rsidRPr="00AE662C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E662C">
        <w:rPr>
          <w:rFonts w:ascii="Times New Roman" w:hAnsi="Times New Roman"/>
          <w:b/>
          <w:bCs/>
          <w:i/>
          <w:sz w:val="24"/>
        </w:rPr>
        <w:t>Članak 63.</w:t>
      </w:r>
    </w:p>
    <w:p w:rsidR="00B81DCA" w:rsidRPr="00AE662C" w:rsidRDefault="00B81DCA" w:rsidP="00B81DCA">
      <w:pPr>
        <w:spacing w:before="60" w:after="40"/>
        <w:jc w:val="both"/>
        <w:rPr>
          <w:rFonts w:ascii="Times New Roman" w:hAnsi="Times New Roman"/>
          <w:sz w:val="16"/>
          <w:szCs w:val="16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O prestanku Bolnice odlučuje </w:t>
      </w:r>
      <w:r>
        <w:rPr>
          <w:rFonts w:ascii="Times New Roman" w:hAnsi="Times New Roman"/>
          <w:sz w:val="24"/>
        </w:rPr>
        <w:t>Osnivač</w:t>
      </w:r>
      <w:r w:rsidRPr="008E423E">
        <w:rPr>
          <w:rFonts w:ascii="Times New Roman" w:hAnsi="Times New Roman"/>
          <w:sz w:val="24"/>
        </w:rPr>
        <w:t xml:space="preserve"> sukladno Zakonu.</w:t>
      </w:r>
    </w:p>
    <w:p w:rsidR="00B81DCA" w:rsidRDefault="00B81DCA" w:rsidP="00B81DCA">
      <w:pPr>
        <w:pStyle w:val="Naslov4"/>
        <w:spacing w:before="60" w:after="40" w:line="240" w:lineRule="auto"/>
        <w:rPr>
          <w:b w:val="0"/>
        </w:rPr>
      </w:pPr>
    </w:p>
    <w:p w:rsidR="00B81DCA" w:rsidRPr="00643AE8" w:rsidRDefault="00B81DCA" w:rsidP="00B81DCA"/>
    <w:p w:rsidR="00B81DCA" w:rsidRPr="00AE662C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b w:val="0"/>
          <w:i/>
        </w:rPr>
        <w:tab/>
      </w:r>
      <w:r w:rsidRPr="00AE662C">
        <w:rPr>
          <w:i/>
        </w:rPr>
        <w:t>STATUT  BOLNICE</w:t>
      </w:r>
    </w:p>
    <w:p w:rsidR="00B81DCA" w:rsidRPr="008E423E" w:rsidRDefault="00B81DCA" w:rsidP="00B81DCA">
      <w:pPr>
        <w:spacing w:before="60" w:after="40"/>
        <w:rPr>
          <w:rFonts w:ascii="Times New Roman" w:hAnsi="Times New Roman"/>
          <w:sz w:val="24"/>
        </w:rPr>
      </w:pPr>
    </w:p>
    <w:p w:rsidR="00B81DCA" w:rsidRPr="00AE662C" w:rsidRDefault="00B81DCA" w:rsidP="00B81DCA">
      <w:pPr>
        <w:spacing w:before="60" w:after="40"/>
        <w:ind w:firstLine="720"/>
        <w:rPr>
          <w:rFonts w:ascii="Times New Roman" w:hAnsi="Times New Roman"/>
          <w:b/>
          <w:bCs/>
          <w:i/>
          <w:sz w:val="24"/>
        </w:rPr>
      </w:pPr>
      <w:r w:rsidRPr="008E423E">
        <w:rPr>
          <w:rFonts w:ascii="Times New Roman" w:hAnsi="Times New Roman"/>
          <w:sz w:val="24"/>
        </w:rPr>
        <w:t xml:space="preserve">                                                       </w:t>
      </w:r>
      <w:r w:rsidRPr="00AE662C">
        <w:rPr>
          <w:rFonts w:ascii="Times New Roman" w:hAnsi="Times New Roman"/>
          <w:b/>
          <w:bCs/>
          <w:i/>
          <w:sz w:val="24"/>
        </w:rPr>
        <w:t>Članak 64.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i/>
          <w:iCs/>
        </w:rPr>
      </w:pPr>
      <w:r w:rsidRPr="008E423E">
        <w:t xml:space="preserve">Prijedlog izmjena i dopuna Statuta utvrđuje Upravno vijeće, a odluku o izmjenama i dopunama Statuta donosi Upravno vijeće uz suglasnost </w:t>
      </w:r>
      <w:r>
        <w:t>Osnivača</w:t>
      </w:r>
      <w:r w:rsidRPr="008E423E">
        <w:t>.</w:t>
      </w:r>
    </w:p>
    <w:p w:rsidR="00B81DCA" w:rsidRPr="008E423E" w:rsidRDefault="00B81DCA" w:rsidP="00B81DCA">
      <w:pPr>
        <w:spacing w:before="60" w:after="40"/>
        <w:jc w:val="center"/>
        <w:rPr>
          <w:rFonts w:ascii="Times New Roman" w:hAnsi="Times New Roman"/>
          <w:sz w:val="24"/>
        </w:rPr>
      </w:pPr>
    </w:p>
    <w:p w:rsidR="00B81DCA" w:rsidRPr="00A931B1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931B1">
        <w:rPr>
          <w:rFonts w:ascii="Times New Roman" w:hAnsi="Times New Roman"/>
          <w:b/>
          <w:bCs/>
          <w:i/>
          <w:sz w:val="24"/>
        </w:rPr>
        <w:t>Članak 65.</w:t>
      </w:r>
    </w:p>
    <w:p w:rsidR="00B81DCA" w:rsidRPr="0073745F" w:rsidRDefault="00B81DCA" w:rsidP="00B81DCA">
      <w:pPr>
        <w:spacing w:before="60" w:after="40"/>
        <w:jc w:val="both"/>
        <w:rPr>
          <w:rFonts w:ascii="Times New Roman" w:hAnsi="Times New Roman"/>
          <w:sz w:val="24"/>
          <w:szCs w:val="24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  <w:r w:rsidRPr="008E423E">
        <w:rPr>
          <w:rFonts w:ascii="Times New Roman" w:hAnsi="Times New Roman"/>
          <w:sz w:val="24"/>
        </w:rPr>
        <w:t xml:space="preserve">Tumačenje odredbi Statuta daje Upravno vijeće i </w:t>
      </w:r>
      <w:r>
        <w:rPr>
          <w:rFonts w:ascii="Times New Roman" w:hAnsi="Times New Roman"/>
          <w:sz w:val="24"/>
        </w:rPr>
        <w:t>Osnivač</w:t>
      </w:r>
      <w:r w:rsidRPr="008E423E">
        <w:rPr>
          <w:rFonts w:ascii="Times New Roman" w:hAnsi="Times New Roman"/>
          <w:sz w:val="24"/>
        </w:rPr>
        <w:t>.</w:t>
      </w:r>
    </w:p>
    <w:p w:rsidR="00B81DCA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B81DCA" w:rsidRPr="008E423E" w:rsidRDefault="00B81DCA" w:rsidP="00B81DCA">
      <w:pPr>
        <w:spacing w:before="60" w:after="40"/>
        <w:ind w:firstLine="720"/>
        <w:jc w:val="both"/>
        <w:rPr>
          <w:rFonts w:ascii="Times New Roman" w:hAnsi="Times New Roman"/>
          <w:sz w:val="24"/>
        </w:rPr>
      </w:pPr>
    </w:p>
    <w:p w:rsidR="00B81DCA" w:rsidRPr="00A931B1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b w:val="0"/>
          <w:i/>
        </w:rPr>
        <w:lastRenderedPageBreak/>
        <w:tab/>
      </w:r>
      <w:r w:rsidRPr="00A931B1">
        <w:rPr>
          <w:i/>
        </w:rPr>
        <w:t>NADZOR</w:t>
      </w:r>
      <w:r>
        <w:rPr>
          <w:i/>
        </w:rPr>
        <w:t xml:space="preserve"> </w:t>
      </w:r>
      <w:r w:rsidRPr="00A931B1">
        <w:rPr>
          <w:i/>
        </w:rPr>
        <w:t xml:space="preserve"> NAD</w:t>
      </w:r>
      <w:r>
        <w:rPr>
          <w:i/>
        </w:rPr>
        <w:t xml:space="preserve"> </w:t>
      </w:r>
      <w:r w:rsidRPr="00A931B1">
        <w:rPr>
          <w:i/>
        </w:rPr>
        <w:t xml:space="preserve"> RADOM</w:t>
      </w:r>
      <w:r>
        <w:rPr>
          <w:i/>
        </w:rPr>
        <w:t xml:space="preserve"> </w:t>
      </w:r>
      <w:r w:rsidRPr="00A931B1">
        <w:rPr>
          <w:i/>
        </w:rPr>
        <w:t xml:space="preserve"> BOLNICE</w:t>
      </w: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Default="00B81DCA" w:rsidP="00B81DCA">
      <w:pPr>
        <w:spacing w:before="60" w:after="40" w:line="360" w:lineRule="auto"/>
        <w:jc w:val="center"/>
        <w:rPr>
          <w:rFonts w:ascii="Times New Roman" w:hAnsi="Times New Roman"/>
          <w:b/>
          <w:bCs/>
          <w:i/>
          <w:sz w:val="24"/>
        </w:rPr>
      </w:pPr>
      <w:r w:rsidRPr="00A931B1">
        <w:rPr>
          <w:rFonts w:ascii="Times New Roman" w:hAnsi="Times New Roman"/>
          <w:b/>
          <w:bCs/>
          <w:i/>
          <w:sz w:val="24"/>
        </w:rPr>
        <w:t>Članak 66.</w:t>
      </w:r>
    </w:p>
    <w:p w:rsidR="0073745F" w:rsidRPr="00A931B1" w:rsidRDefault="0073745F" w:rsidP="0073745F"/>
    <w:p w:rsidR="00B81DCA" w:rsidRDefault="00B81DCA" w:rsidP="00B81D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Unutarnji nadzor nad stručnim radom obavlja se na način propisan Pravilnikom o unutarnjem nadzoru kojeg donosi Upravno vijeće.</w:t>
      </w:r>
    </w:p>
    <w:p w:rsidR="00B81DCA" w:rsidRPr="008E423E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firstLine="0"/>
        <w:jc w:val="center"/>
      </w:pPr>
    </w:p>
    <w:p w:rsidR="00B81DCA" w:rsidRPr="008E423E" w:rsidRDefault="00B81DCA" w:rsidP="00B81DCA">
      <w:pPr>
        <w:spacing w:before="60" w:after="40"/>
        <w:jc w:val="both"/>
        <w:rPr>
          <w:rFonts w:ascii="Times New Roman" w:hAnsi="Times New Roman"/>
          <w:sz w:val="24"/>
        </w:rPr>
      </w:pPr>
    </w:p>
    <w:p w:rsidR="00B81DCA" w:rsidRPr="00A931B1" w:rsidRDefault="00B81DCA" w:rsidP="00B81DCA">
      <w:pPr>
        <w:pStyle w:val="Naslov4"/>
        <w:spacing w:before="60" w:after="40" w:line="240" w:lineRule="auto"/>
        <w:rPr>
          <w:i/>
        </w:rPr>
      </w:pPr>
      <w:r>
        <w:rPr>
          <w:i/>
        </w:rPr>
        <w:tab/>
      </w:r>
      <w:r w:rsidRPr="00A931B1">
        <w:rPr>
          <w:i/>
        </w:rPr>
        <w:t>PRIJELAZNE</w:t>
      </w:r>
      <w:r>
        <w:rPr>
          <w:i/>
        </w:rPr>
        <w:t xml:space="preserve"> </w:t>
      </w:r>
      <w:r w:rsidRPr="00A931B1">
        <w:rPr>
          <w:i/>
        </w:rPr>
        <w:t xml:space="preserve"> I </w:t>
      </w:r>
      <w:r>
        <w:rPr>
          <w:i/>
        </w:rPr>
        <w:t xml:space="preserve"> </w:t>
      </w:r>
      <w:r w:rsidRPr="00A931B1">
        <w:rPr>
          <w:i/>
        </w:rPr>
        <w:t>ZAVRŠNE</w:t>
      </w:r>
      <w:r>
        <w:rPr>
          <w:i/>
        </w:rPr>
        <w:t xml:space="preserve"> </w:t>
      </w:r>
      <w:r w:rsidRPr="00A931B1">
        <w:rPr>
          <w:i/>
        </w:rPr>
        <w:t xml:space="preserve"> ODREDBE</w:t>
      </w:r>
    </w:p>
    <w:p w:rsidR="00B81DCA" w:rsidRPr="008E423E" w:rsidRDefault="00B81DCA" w:rsidP="00B81DCA">
      <w:pPr>
        <w:spacing w:before="60" w:after="40"/>
        <w:rPr>
          <w:rFonts w:ascii="Times New Roman" w:hAnsi="Times New Roman"/>
          <w:sz w:val="24"/>
        </w:rPr>
      </w:pPr>
    </w:p>
    <w:p w:rsidR="00B81DCA" w:rsidRPr="00A931B1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931B1">
        <w:rPr>
          <w:rFonts w:ascii="Times New Roman" w:hAnsi="Times New Roman"/>
          <w:b/>
          <w:bCs/>
          <w:i/>
          <w:sz w:val="24"/>
        </w:rPr>
        <w:t>Članak 67.</w:t>
      </w:r>
    </w:p>
    <w:p w:rsidR="00B81DCA" w:rsidRPr="0073745F" w:rsidRDefault="00B81DCA" w:rsidP="00B81DCA">
      <w:pPr>
        <w:spacing w:before="60" w:after="40"/>
        <w:jc w:val="both"/>
        <w:rPr>
          <w:rFonts w:ascii="Times New Roman" w:hAnsi="Times New Roman"/>
          <w:sz w:val="24"/>
          <w:szCs w:val="24"/>
        </w:rPr>
      </w:pPr>
    </w:p>
    <w:p w:rsidR="00B81DCA" w:rsidRPr="007C3F8F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 w:rsidRPr="008E423E">
        <w:t>Područja koja nisu uređena ovim Statutom, uređuju se Zakonom o zdravstvenoj zaštiti,  Zakonom o ustanovama i drugim propisima te općima aktima koje donosi Upravno vijeće.</w:t>
      </w:r>
    </w:p>
    <w:p w:rsidR="00B81DCA" w:rsidRDefault="00B81DCA" w:rsidP="00B81DCA">
      <w:pPr>
        <w:spacing w:before="60" w:after="40"/>
        <w:jc w:val="center"/>
        <w:rPr>
          <w:rFonts w:ascii="Times New Roman" w:hAnsi="Times New Roman"/>
          <w:bCs/>
          <w:sz w:val="24"/>
        </w:rPr>
      </w:pPr>
    </w:p>
    <w:p w:rsidR="00B81DCA" w:rsidRPr="00A931B1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sz w:val="24"/>
        </w:rPr>
      </w:pPr>
      <w:r w:rsidRPr="00A931B1">
        <w:rPr>
          <w:rFonts w:ascii="Times New Roman" w:hAnsi="Times New Roman"/>
          <w:b/>
          <w:bCs/>
          <w:i/>
          <w:sz w:val="24"/>
        </w:rPr>
        <w:t>Članak 68.</w:t>
      </w:r>
    </w:p>
    <w:p w:rsidR="00B81DCA" w:rsidRPr="0073745F" w:rsidRDefault="00B81DCA" w:rsidP="00B81DCA">
      <w:pPr>
        <w:spacing w:before="60" w:after="40"/>
        <w:jc w:val="center"/>
        <w:rPr>
          <w:rFonts w:ascii="Times New Roman" w:hAnsi="Times New Roman"/>
          <w:sz w:val="24"/>
          <w:szCs w:val="24"/>
        </w:rPr>
      </w:pPr>
    </w:p>
    <w:p w:rsidR="00B81DCA" w:rsidRPr="008E423E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  <w:ind w:firstLine="709"/>
      </w:pPr>
      <w:r w:rsidRPr="008E423E">
        <w:t>Do do</w:t>
      </w:r>
      <w:r>
        <w:t>nošenja općih akata iz članka 45</w:t>
      </w:r>
      <w:r w:rsidRPr="008E423E">
        <w:t>. ovog Statuta, ostaju na snazi postojeći akti ako nisu u suprotnosti s ovim Statutom.</w:t>
      </w:r>
    </w:p>
    <w:p w:rsidR="00B81DCA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  <w:ind w:firstLine="709"/>
      </w:pPr>
      <w:r>
        <w:t>Opći akti iz članka 45</w:t>
      </w:r>
      <w:r w:rsidRPr="008E423E">
        <w:t>. ovog Statuta</w:t>
      </w:r>
      <w:r>
        <w:t xml:space="preserve"> koji su u suprotnosti s odredbama ovog Statuta</w:t>
      </w:r>
      <w:r w:rsidRPr="008E423E">
        <w:t xml:space="preserve"> donijet će se u roku </w:t>
      </w:r>
      <w:r>
        <w:t xml:space="preserve"> 12 mjeseci </w:t>
      </w:r>
      <w:r w:rsidRPr="008E423E">
        <w:t xml:space="preserve"> od dana stupanja na snagu ovog Statuta.</w:t>
      </w:r>
    </w:p>
    <w:p w:rsidR="00B81DCA" w:rsidRPr="008E423E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  <w:ind w:firstLine="709"/>
      </w:pPr>
    </w:p>
    <w:p w:rsidR="00B81DCA" w:rsidRPr="00110222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color w:val="000000" w:themeColor="text1"/>
          <w:sz w:val="24"/>
        </w:rPr>
      </w:pPr>
      <w:r w:rsidRPr="00110222">
        <w:rPr>
          <w:rFonts w:ascii="Times New Roman" w:hAnsi="Times New Roman"/>
          <w:b/>
          <w:bCs/>
          <w:i/>
          <w:color w:val="000000" w:themeColor="text1"/>
          <w:sz w:val="24"/>
        </w:rPr>
        <w:t>Članak 69.</w:t>
      </w:r>
    </w:p>
    <w:p w:rsidR="00B81DCA" w:rsidRPr="0073745F" w:rsidRDefault="00B81DCA" w:rsidP="00B81DCA">
      <w:pPr>
        <w:spacing w:before="60" w:after="40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FA4AD0" w:rsidRDefault="00B81DCA" w:rsidP="00B81DCA">
      <w:pPr>
        <w:spacing w:before="60" w:after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222">
        <w:rPr>
          <w:rFonts w:ascii="Times New Roman" w:hAnsi="Times New Roman"/>
          <w:color w:val="FF0000"/>
          <w:sz w:val="24"/>
        </w:rPr>
        <w:tab/>
      </w:r>
      <w:r w:rsidR="00E51A74">
        <w:rPr>
          <w:rFonts w:ascii="Times New Roman" w:hAnsi="Times New Roman"/>
          <w:color w:val="000000" w:themeColor="text1"/>
          <w:sz w:val="24"/>
          <w:szCs w:val="24"/>
        </w:rPr>
        <w:t xml:space="preserve">Stupanjem na snagu </w:t>
      </w:r>
      <w:r w:rsidRPr="001520CF">
        <w:rPr>
          <w:rFonts w:ascii="Times New Roman" w:hAnsi="Times New Roman"/>
          <w:color w:val="000000" w:themeColor="text1"/>
          <w:sz w:val="24"/>
          <w:szCs w:val="24"/>
        </w:rPr>
        <w:t xml:space="preserve">Statuta Opće bolnice Gospić </w:t>
      </w:r>
      <w:r w:rsidR="00FA4AD0">
        <w:rPr>
          <w:rFonts w:ascii="Times New Roman" w:hAnsi="Times New Roman"/>
          <w:bCs/>
          <w:sz w:val="24"/>
          <w:szCs w:val="24"/>
        </w:rPr>
        <w:t>19. travnja 2019. godine (</w:t>
      </w:r>
      <w:proofErr w:type="spellStart"/>
      <w:r w:rsidR="00FA4AD0">
        <w:rPr>
          <w:rFonts w:ascii="Times New Roman" w:hAnsi="Times New Roman"/>
          <w:bCs/>
          <w:sz w:val="24"/>
          <w:szCs w:val="24"/>
        </w:rPr>
        <w:t>ur</w:t>
      </w:r>
      <w:proofErr w:type="spellEnd"/>
      <w:r w:rsidR="00FA4AD0">
        <w:rPr>
          <w:rFonts w:ascii="Times New Roman" w:hAnsi="Times New Roman"/>
          <w:bCs/>
          <w:sz w:val="24"/>
          <w:szCs w:val="24"/>
        </w:rPr>
        <w:t xml:space="preserve">. broj: </w:t>
      </w:r>
      <w:r w:rsidR="00FA4AD0" w:rsidRPr="0073745F">
        <w:rPr>
          <w:rFonts w:ascii="Times New Roman" w:hAnsi="Times New Roman"/>
          <w:iCs/>
          <w:sz w:val="24"/>
          <w:szCs w:val="24"/>
        </w:rPr>
        <w:t>2125/53-</w:t>
      </w:r>
      <w:r w:rsidR="00FA4AD0" w:rsidRPr="0073745F">
        <w:rPr>
          <w:rFonts w:ascii="Times New Roman" w:hAnsi="Times New Roman"/>
          <w:sz w:val="24"/>
          <w:szCs w:val="24"/>
        </w:rPr>
        <w:t>1</w:t>
      </w:r>
      <w:r w:rsidR="00FA4AD0">
        <w:rPr>
          <w:rFonts w:ascii="Times New Roman" w:hAnsi="Times New Roman"/>
          <w:sz w:val="24"/>
          <w:szCs w:val="24"/>
        </w:rPr>
        <w:t>217</w:t>
      </w:r>
      <w:r w:rsidR="00FA4AD0">
        <w:rPr>
          <w:rFonts w:ascii="Times New Roman" w:hAnsi="Times New Roman"/>
          <w:iCs/>
          <w:sz w:val="24"/>
          <w:szCs w:val="24"/>
        </w:rPr>
        <w:t>/19</w:t>
      </w:r>
      <w:r w:rsidR="00FA4AD0" w:rsidRPr="0073745F">
        <w:rPr>
          <w:rFonts w:ascii="Times New Roman" w:hAnsi="Times New Roman"/>
          <w:iCs/>
          <w:sz w:val="24"/>
          <w:szCs w:val="24"/>
        </w:rPr>
        <w:t>.</w:t>
      </w:r>
      <w:r w:rsidR="00FA4AD0">
        <w:rPr>
          <w:rFonts w:ascii="Times New Roman" w:hAnsi="Times New Roman"/>
          <w:iCs/>
          <w:sz w:val="24"/>
          <w:szCs w:val="24"/>
        </w:rPr>
        <w:t>)</w:t>
      </w:r>
      <w:r w:rsidR="00FA4AD0" w:rsidRPr="0073745F">
        <w:rPr>
          <w:rFonts w:ascii="Times New Roman" w:hAnsi="Times New Roman"/>
          <w:sz w:val="24"/>
          <w:szCs w:val="24"/>
        </w:rPr>
        <w:t xml:space="preserve"> </w:t>
      </w:r>
      <w:r w:rsidRPr="001520CF">
        <w:rPr>
          <w:rFonts w:ascii="Times New Roman" w:hAnsi="Times New Roman"/>
          <w:color w:val="000000" w:themeColor="text1"/>
          <w:sz w:val="24"/>
          <w:szCs w:val="24"/>
        </w:rPr>
        <w:t>prestaje važiti Statut Bolnice</w:t>
      </w:r>
      <w:r w:rsidR="00FA4AD0" w:rsidRPr="00FA4AD0">
        <w:rPr>
          <w:rFonts w:ascii="Times New Roman" w:hAnsi="Times New Roman"/>
          <w:sz w:val="24"/>
          <w:szCs w:val="24"/>
        </w:rPr>
        <w:t xml:space="preserve"> </w:t>
      </w:r>
      <w:r w:rsidR="00FA4AD0" w:rsidRPr="0073745F">
        <w:rPr>
          <w:rFonts w:ascii="Times New Roman" w:hAnsi="Times New Roman"/>
          <w:sz w:val="24"/>
          <w:szCs w:val="24"/>
        </w:rPr>
        <w:t>od 17. srpnja 2009. godine</w:t>
      </w:r>
      <w:r w:rsidR="00FA4AD0" w:rsidRPr="0073745F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FA4AD0" w:rsidRPr="0073745F">
        <w:rPr>
          <w:rFonts w:ascii="Times New Roman" w:hAnsi="Times New Roman"/>
          <w:iCs/>
          <w:sz w:val="24"/>
          <w:szCs w:val="24"/>
        </w:rPr>
        <w:t>ur</w:t>
      </w:r>
      <w:proofErr w:type="spellEnd"/>
      <w:r w:rsidR="00FA4AD0" w:rsidRPr="0073745F">
        <w:rPr>
          <w:rFonts w:ascii="Times New Roman" w:hAnsi="Times New Roman"/>
          <w:iCs/>
          <w:sz w:val="24"/>
          <w:szCs w:val="24"/>
        </w:rPr>
        <w:t>.</w:t>
      </w:r>
      <w:r w:rsidR="00FA4AD0">
        <w:rPr>
          <w:rFonts w:ascii="Times New Roman" w:hAnsi="Times New Roman"/>
          <w:iCs/>
          <w:sz w:val="24"/>
          <w:szCs w:val="24"/>
        </w:rPr>
        <w:t xml:space="preserve"> </w:t>
      </w:r>
      <w:r w:rsidR="00FA4AD0" w:rsidRPr="0073745F">
        <w:rPr>
          <w:rFonts w:ascii="Times New Roman" w:hAnsi="Times New Roman"/>
          <w:iCs/>
          <w:sz w:val="24"/>
          <w:szCs w:val="24"/>
        </w:rPr>
        <w:t>broj: 2125/53-1069/09.),</w:t>
      </w:r>
      <w:r w:rsidR="00FA4AD0" w:rsidRPr="0073745F">
        <w:rPr>
          <w:rFonts w:ascii="Times New Roman" w:hAnsi="Times New Roman"/>
          <w:sz w:val="24"/>
          <w:szCs w:val="24"/>
        </w:rPr>
        <w:t xml:space="preserve"> </w:t>
      </w:r>
      <w:r w:rsidR="00FA4AD0">
        <w:rPr>
          <w:rFonts w:ascii="Times New Roman" w:hAnsi="Times New Roman"/>
          <w:bCs/>
          <w:sz w:val="24"/>
          <w:szCs w:val="24"/>
        </w:rPr>
        <w:t>Statutarna Odluka</w:t>
      </w:r>
      <w:r w:rsidR="00FA4AD0" w:rsidRPr="0073745F">
        <w:rPr>
          <w:rFonts w:ascii="Times New Roman" w:hAnsi="Times New Roman"/>
          <w:bCs/>
          <w:sz w:val="24"/>
          <w:szCs w:val="24"/>
        </w:rPr>
        <w:t xml:space="preserve"> o izmjenama i dopunama Statuta Opće bolnice</w:t>
      </w:r>
      <w:r w:rsidR="00FA4AD0" w:rsidRPr="0073745F">
        <w:rPr>
          <w:rFonts w:ascii="Times New Roman" w:hAnsi="Times New Roman"/>
          <w:sz w:val="24"/>
          <w:szCs w:val="24"/>
        </w:rPr>
        <w:t xml:space="preserve">  </w:t>
      </w:r>
      <w:r w:rsidR="00FA4AD0" w:rsidRPr="0073745F">
        <w:rPr>
          <w:rFonts w:ascii="Times New Roman" w:hAnsi="Times New Roman"/>
          <w:iCs/>
          <w:sz w:val="24"/>
          <w:szCs w:val="24"/>
        </w:rPr>
        <w:t xml:space="preserve">(18. veljače 2013. godine, </w:t>
      </w:r>
      <w:proofErr w:type="spellStart"/>
      <w:r w:rsidR="00FA4AD0" w:rsidRPr="0073745F">
        <w:rPr>
          <w:rFonts w:ascii="Times New Roman" w:hAnsi="Times New Roman"/>
          <w:iCs/>
          <w:sz w:val="24"/>
          <w:szCs w:val="24"/>
        </w:rPr>
        <w:t>ur</w:t>
      </w:r>
      <w:proofErr w:type="spellEnd"/>
      <w:r w:rsidR="00FA4AD0" w:rsidRPr="0073745F">
        <w:rPr>
          <w:rFonts w:ascii="Times New Roman" w:hAnsi="Times New Roman"/>
          <w:iCs/>
          <w:sz w:val="24"/>
          <w:szCs w:val="24"/>
        </w:rPr>
        <w:t>. broj: 2125/53-</w:t>
      </w:r>
      <w:r w:rsidR="00FA4AD0" w:rsidRPr="0073745F">
        <w:rPr>
          <w:rFonts w:ascii="Times New Roman" w:hAnsi="Times New Roman"/>
          <w:sz w:val="24"/>
          <w:szCs w:val="24"/>
        </w:rPr>
        <w:t>380</w:t>
      </w:r>
      <w:r w:rsidR="00FA4AD0" w:rsidRPr="0073745F">
        <w:rPr>
          <w:rFonts w:ascii="Times New Roman" w:hAnsi="Times New Roman"/>
          <w:iCs/>
          <w:sz w:val="24"/>
          <w:szCs w:val="24"/>
        </w:rPr>
        <w:t>/13.</w:t>
      </w:r>
      <w:r w:rsidR="00FA4AD0" w:rsidRPr="0073745F">
        <w:rPr>
          <w:rFonts w:ascii="Times New Roman" w:hAnsi="Times New Roman"/>
          <w:sz w:val="24"/>
          <w:szCs w:val="24"/>
        </w:rPr>
        <w:t xml:space="preserve">), </w:t>
      </w:r>
      <w:r w:rsidR="00FA4AD0">
        <w:rPr>
          <w:rFonts w:ascii="Times New Roman" w:hAnsi="Times New Roman"/>
          <w:bCs/>
          <w:sz w:val="24"/>
          <w:szCs w:val="24"/>
        </w:rPr>
        <w:t>Statutarna</w:t>
      </w:r>
      <w:r w:rsidR="00FA4AD0" w:rsidRPr="0073745F">
        <w:rPr>
          <w:rFonts w:ascii="Times New Roman" w:hAnsi="Times New Roman"/>
          <w:bCs/>
          <w:sz w:val="24"/>
          <w:szCs w:val="24"/>
        </w:rPr>
        <w:t xml:space="preserve"> Odlu</w:t>
      </w:r>
      <w:r w:rsidR="00FA4AD0">
        <w:rPr>
          <w:rFonts w:ascii="Times New Roman" w:hAnsi="Times New Roman"/>
          <w:bCs/>
          <w:sz w:val="24"/>
          <w:szCs w:val="24"/>
        </w:rPr>
        <w:t>ka</w:t>
      </w:r>
      <w:r w:rsidR="00FA4AD0" w:rsidRPr="0073745F">
        <w:rPr>
          <w:rFonts w:ascii="Times New Roman" w:hAnsi="Times New Roman"/>
          <w:bCs/>
          <w:sz w:val="24"/>
          <w:szCs w:val="24"/>
        </w:rPr>
        <w:t xml:space="preserve"> o izmjenama i dopunama Statuta Opće bolnice</w:t>
      </w:r>
      <w:r w:rsidR="00FA4AD0" w:rsidRPr="0073745F">
        <w:rPr>
          <w:rFonts w:ascii="Times New Roman" w:hAnsi="Times New Roman"/>
          <w:sz w:val="24"/>
          <w:szCs w:val="24"/>
        </w:rPr>
        <w:t xml:space="preserve">  </w:t>
      </w:r>
      <w:r w:rsidR="00FA4AD0" w:rsidRPr="0073745F">
        <w:rPr>
          <w:rFonts w:ascii="Times New Roman" w:hAnsi="Times New Roman"/>
          <w:iCs/>
          <w:sz w:val="24"/>
          <w:szCs w:val="24"/>
        </w:rPr>
        <w:t xml:space="preserve">(29. srpnja 2014. godine, </w:t>
      </w:r>
      <w:proofErr w:type="spellStart"/>
      <w:r w:rsidR="00FA4AD0" w:rsidRPr="0073745F">
        <w:rPr>
          <w:rFonts w:ascii="Times New Roman" w:hAnsi="Times New Roman"/>
          <w:iCs/>
          <w:sz w:val="24"/>
          <w:szCs w:val="24"/>
        </w:rPr>
        <w:t>ur</w:t>
      </w:r>
      <w:proofErr w:type="spellEnd"/>
      <w:r w:rsidR="00FA4AD0" w:rsidRPr="0073745F">
        <w:rPr>
          <w:rFonts w:ascii="Times New Roman" w:hAnsi="Times New Roman"/>
          <w:iCs/>
          <w:sz w:val="24"/>
          <w:szCs w:val="24"/>
        </w:rPr>
        <w:t>. broj: 2125/53-</w:t>
      </w:r>
      <w:r w:rsidR="00FA4AD0" w:rsidRPr="0073745F">
        <w:rPr>
          <w:rFonts w:ascii="Times New Roman" w:hAnsi="Times New Roman"/>
          <w:sz w:val="24"/>
          <w:szCs w:val="24"/>
        </w:rPr>
        <w:t>2276</w:t>
      </w:r>
      <w:r w:rsidR="00FA4AD0" w:rsidRPr="0073745F">
        <w:rPr>
          <w:rFonts w:ascii="Times New Roman" w:hAnsi="Times New Roman"/>
          <w:iCs/>
          <w:sz w:val="24"/>
          <w:szCs w:val="24"/>
        </w:rPr>
        <w:t>/14.</w:t>
      </w:r>
      <w:r w:rsidR="00FA4AD0" w:rsidRPr="0073745F">
        <w:rPr>
          <w:rFonts w:ascii="Times New Roman" w:hAnsi="Times New Roman"/>
          <w:sz w:val="24"/>
          <w:szCs w:val="24"/>
        </w:rPr>
        <w:t>)</w:t>
      </w:r>
      <w:r w:rsidR="00FA4AD0">
        <w:rPr>
          <w:rFonts w:ascii="Times New Roman" w:hAnsi="Times New Roman"/>
          <w:sz w:val="24"/>
          <w:szCs w:val="24"/>
        </w:rPr>
        <w:t xml:space="preserve"> te </w:t>
      </w:r>
      <w:r w:rsidR="00FA4AD0">
        <w:rPr>
          <w:rFonts w:ascii="Times New Roman" w:hAnsi="Times New Roman"/>
          <w:bCs/>
          <w:sz w:val="24"/>
          <w:szCs w:val="24"/>
        </w:rPr>
        <w:t>Odluka</w:t>
      </w:r>
      <w:r w:rsidR="00FA4AD0" w:rsidRPr="0073745F">
        <w:rPr>
          <w:rFonts w:ascii="Times New Roman" w:hAnsi="Times New Roman"/>
          <w:bCs/>
          <w:sz w:val="24"/>
          <w:szCs w:val="24"/>
        </w:rPr>
        <w:t xml:space="preserve"> o izmjenama i dopunama Statuta Opće bolnice</w:t>
      </w:r>
      <w:r w:rsidR="00FA4AD0" w:rsidRPr="0073745F">
        <w:rPr>
          <w:rFonts w:ascii="Times New Roman" w:hAnsi="Times New Roman"/>
          <w:sz w:val="24"/>
          <w:szCs w:val="24"/>
        </w:rPr>
        <w:t xml:space="preserve">  </w:t>
      </w:r>
      <w:r w:rsidR="00FA4AD0">
        <w:rPr>
          <w:rFonts w:ascii="Times New Roman" w:hAnsi="Times New Roman"/>
          <w:iCs/>
          <w:sz w:val="24"/>
          <w:szCs w:val="24"/>
        </w:rPr>
        <w:t xml:space="preserve">(30. rujna </w:t>
      </w:r>
      <w:r w:rsidR="00FA4AD0" w:rsidRPr="0073745F">
        <w:rPr>
          <w:rFonts w:ascii="Times New Roman" w:hAnsi="Times New Roman"/>
          <w:iCs/>
          <w:sz w:val="24"/>
          <w:szCs w:val="24"/>
        </w:rPr>
        <w:t xml:space="preserve">2016. godine, </w:t>
      </w:r>
      <w:proofErr w:type="spellStart"/>
      <w:r w:rsidR="00FA4AD0" w:rsidRPr="0073745F">
        <w:rPr>
          <w:rFonts w:ascii="Times New Roman" w:hAnsi="Times New Roman"/>
          <w:iCs/>
          <w:sz w:val="24"/>
          <w:szCs w:val="24"/>
        </w:rPr>
        <w:t>ur</w:t>
      </w:r>
      <w:proofErr w:type="spellEnd"/>
      <w:r w:rsidR="00FA4AD0" w:rsidRPr="0073745F">
        <w:rPr>
          <w:rFonts w:ascii="Times New Roman" w:hAnsi="Times New Roman"/>
          <w:iCs/>
          <w:sz w:val="24"/>
          <w:szCs w:val="24"/>
        </w:rPr>
        <w:t>. broj: 2125/53-</w:t>
      </w:r>
      <w:r w:rsidR="00FA4AD0" w:rsidRPr="0073745F">
        <w:rPr>
          <w:rFonts w:ascii="Times New Roman" w:hAnsi="Times New Roman"/>
          <w:sz w:val="24"/>
          <w:szCs w:val="24"/>
        </w:rPr>
        <w:t>1989</w:t>
      </w:r>
      <w:r w:rsidR="00FA4AD0" w:rsidRPr="0073745F">
        <w:rPr>
          <w:rFonts w:ascii="Times New Roman" w:hAnsi="Times New Roman"/>
          <w:iCs/>
          <w:sz w:val="24"/>
          <w:szCs w:val="24"/>
        </w:rPr>
        <w:t>/16.</w:t>
      </w:r>
      <w:r w:rsidR="00FA4AD0">
        <w:rPr>
          <w:rFonts w:ascii="Times New Roman" w:hAnsi="Times New Roman"/>
          <w:sz w:val="24"/>
          <w:szCs w:val="24"/>
        </w:rPr>
        <w:t>).</w:t>
      </w:r>
      <w:r w:rsidRPr="001520C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97B60" w:rsidRDefault="00B81DCA" w:rsidP="00D97B60">
      <w:pPr>
        <w:spacing w:before="60" w:after="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20CF">
        <w:rPr>
          <w:rFonts w:ascii="Times New Roman" w:hAnsi="Times New Roman"/>
          <w:color w:val="000000" w:themeColor="text1"/>
          <w:sz w:val="24"/>
          <w:szCs w:val="24"/>
        </w:rPr>
        <w:t xml:space="preserve">Ovaj potpuni tekst Statuta Opće bolnice Gospić zamjenjuje potpuni tekst Statuta Opće bolnice Gospić od </w:t>
      </w:r>
      <w:r w:rsidR="00D97B60">
        <w:rPr>
          <w:rFonts w:ascii="Times New Roman" w:hAnsi="Times New Roman"/>
          <w:iCs/>
          <w:sz w:val="24"/>
          <w:szCs w:val="24"/>
        </w:rPr>
        <w:t xml:space="preserve">30. rujna </w:t>
      </w:r>
      <w:r w:rsidR="00D97B60" w:rsidRPr="0073745F">
        <w:rPr>
          <w:rFonts w:ascii="Times New Roman" w:hAnsi="Times New Roman"/>
          <w:iCs/>
          <w:sz w:val="24"/>
          <w:szCs w:val="24"/>
        </w:rPr>
        <w:t xml:space="preserve">2016. godine, </w:t>
      </w:r>
      <w:proofErr w:type="spellStart"/>
      <w:r w:rsidR="00D97B60" w:rsidRPr="0073745F">
        <w:rPr>
          <w:rFonts w:ascii="Times New Roman" w:hAnsi="Times New Roman"/>
          <w:iCs/>
          <w:sz w:val="24"/>
          <w:szCs w:val="24"/>
        </w:rPr>
        <w:t>ur</w:t>
      </w:r>
      <w:proofErr w:type="spellEnd"/>
      <w:r w:rsidR="00D97B60" w:rsidRPr="0073745F">
        <w:rPr>
          <w:rFonts w:ascii="Times New Roman" w:hAnsi="Times New Roman"/>
          <w:iCs/>
          <w:sz w:val="24"/>
          <w:szCs w:val="24"/>
        </w:rPr>
        <w:t>. broj: 2125/53-</w:t>
      </w:r>
      <w:r w:rsidR="00D97B60" w:rsidRPr="0073745F">
        <w:rPr>
          <w:rFonts w:ascii="Times New Roman" w:hAnsi="Times New Roman"/>
          <w:sz w:val="24"/>
          <w:szCs w:val="24"/>
        </w:rPr>
        <w:t>1989</w:t>
      </w:r>
      <w:r w:rsidR="00D97B60" w:rsidRPr="0073745F">
        <w:rPr>
          <w:rFonts w:ascii="Times New Roman" w:hAnsi="Times New Roman"/>
          <w:iCs/>
          <w:sz w:val="24"/>
          <w:szCs w:val="24"/>
        </w:rPr>
        <w:t>/16.</w:t>
      </w:r>
      <w:r w:rsidR="00D97B60">
        <w:rPr>
          <w:rFonts w:ascii="Times New Roman" w:hAnsi="Times New Roman"/>
          <w:sz w:val="24"/>
          <w:szCs w:val="24"/>
        </w:rPr>
        <w:t>).</w:t>
      </w:r>
      <w:r w:rsidR="00D97B60" w:rsidRPr="001520C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81DCA" w:rsidRPr="001520CF" w:rsidRDefault="00B81DCA" w:rsidP="00FA4AD0">
      <w:pPr>
        <w:spacing w:before="60" w:after="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DCA" w:rsidRPr="001520CF" w:rsidRDefault="00B81DCA" w:rsidP="002C292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81DCA" w:rsidRPr="001520CF" w:rsidRDefault="00B81DCA" w:rsidP="00B81DCA">
      <w:pPr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</w:t>
      </w:r>
      <w:proofErr w:type="spellStart"/>
      <w:r w:rsidRPr="001520CF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it-IT"/>
        </w:rPr>
        <w:t>Predsjednik</w:t>
      </w:r>
      <w:proofErr w:type="spellEnd"/>
      <w:r w:rsidRPr="001520C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1520CF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it-IT"/>
        </w:rPr>
        <w:t>Upravnog</w:t>
      </w:r>
      <w:proofErr w:type="spellEnd"/>
      <w:r w:rsidRPr="001520C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1520CF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it-IT"/>
        </w:rPr>
        <w:t>vije</w:t>
      </w:r>
      <w:r w:rsidRPr="001520C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ća</w:t>
      </w:r>
      <w:proofErr w:type="spellEnd"/>
    </w:p>
    <w:p w:rsidR="00B81DCA" w:rsidRPr="001520CF" w:rsidRDefault="00B81DCA" w:rsidP="00B81DCA">
      <w:pPr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B81DCA" w:rsidRPr="001520CF" w:rsidRDefault="00B81DCA" w:rsidP="00B81DC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       </w:t>
      </w:r>
      <w:r w:rsidRPr="001520C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Mr. </w:t>
      </w:r>
      <w:proofErr w:type="spellStart"/>
      <w:r w:rsidRPr="001520C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Dražen</w:t>
      </w:r>
      <w:proofErr w:type="spellEnd"/>
      <w:r w:rsidRPr="001520C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520C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Jurković</w:t>
      </w:r>
      <w:proofErr w:type="spellEnd"/>
      <w:r w:rsidRPr="001520C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1520C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dr.med.</w:t>
      </w:r>
      <w:proofErr w:type="spellEnd"/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>spec</w:t>
      </w:r>
      <w:proofErr w:type="spellEnd"/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Pr="001520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javnog zdravstva</w:t>
      </w:r>
    </w:p>
    <w:p w:rsidR="00B81DCA" w:rsidRPr="001520CF" w:rsidRDefault="00B81DCA" w:rsidP="00B81DC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1DCA" w:rsidRPr="00110222" w:rsidRDefault="00B81DCA" w:rsidP="00B81DC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81DCA" w:rsidRPr="00110222" w:rsidRDefault="001520CF" w:rsidP="00B81DCA">
      <w:pPr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Ur.broj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>: 2125/53-</w:t>
      </w:r>
      <w:r w:rsidR="000A271F">
        <w:rPr>
          <w:rFonts w:ascii="Times New Roman" w:hAnsi="Times New Roman"/>
          <w:iCs/>
          <w:color w:val="000000" w:themeColor="text1"/>
          <w:sz w:val="24"/>
          <w:szCs w:val="24"/>
        </w:rPr>
        <w:t>1219</w:t>
      </w:r>
      <w:r w:rsidR="002C292F">
        <w:rPr>
          <w:rFonts w:ascii="Times New Roman" w:hAnsi="Times New Roman"/>
          <w:iCs/>
          <w:color w:val="000000" w:themeColor="text1"/>
          <w:sz w:val="24"/>
          <w:szCs w:val="24"/>
        </w:rPr>
        <w:t>/19</w:t>
      </w:r>
      <w:r w:rsidR="00B81DCA" w:rsidRPr="0011022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B81DCA" w:rsidRPr="00110222" w:rsidRDefault="00B81DCA" w:rsidP="00B81DC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0222">
        <w:rPr>
          <w:rFonts w:ascii="Times New Roman" w:hAnsi="Times New Roman"/>
          <w:color w:val="000000" w:themeColor="text1"/>
          <w:sz w:val="24"/>
          <w:szCs w:val="24"/>
        </w:rPr>
        <w:t>U Gospiću</w:t>
      </w:r>
      <w:r w:rsidR="002C292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102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292F">
        <w:rPr>
          <w:rFonts w:ascii="Times New Roman" w:hAnsi="Times New Roman"/>
          <w:color w:val="000000" w:themeColor="text1"/>
          <w:sz w:val="24"/>
          <w:szCs w:val="24"/>
        </w:rPr>
        <w:t>19. travnja</w:t>
      </w:r>
      <w:r w:rsidRPr="00110222">
        <w:rPr>
          <w:rFonts w:ascii="Times New Roman" w:hAnsi="Times New Roman"/>
          <w:color w:val="000000" w:themeColor="text1"/>
          <w:sz w:val="24"/>
          <w:szCs w:val="24"/>
        </w:rPr>
        <w:t xml:space="preserve"> godine</w:t>
      </w:r>
      <w:r w:rsidRPr="0011022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81DCA" w:rsidRDefault="00B81DCA" w:rsidP="00B81DCA">
      <w:pPr>
        <w:jc w:val="both"/>
        <w:rPr>
          <w:rFonts w:ascii="Times New Roman" w:hAnsi="Times New Roman"/>
          <w:b/>
          <w:sz w:val="24"/>
          <w:szCs w:val="24"/>
        </w:rPr>
      </w:pPr>
    </w:p>
    <w:p w:rsidR="00B81DCA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  <w:r w:rsidRPr="008E423E">
        <w:t xml:space="preserve">        </w:t>
      </w:r>
    </w:p>
    <w:p w:rsidR="00B81DCA" w:rsidRPr="002E4CC7" w:rsidRDefault="00B81DCA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  <w:r w:rsidRPr="008E423E">
        <w:lastRenderedPageBreak/>
        <w:t xml:space="preserve">                                 </w:t>
      </w:r>
    </w:p>
    <w:p w:rsidR="00B81DCA" w:rsidRPr="002E4CC7" w:rsidRDefault="00FA4AD0" w:rsidP="00B81DCA">
      <w:pPr>
        <w:pStyle w:val="Tijeloteksta"/>
        <w:tabs>
          <w:tab w:val="clear" w:pos="1722"/>
          <w:tab w:val="clear" w:pos="2442"/>
          <w:tab w:val="clear" w:pos="3162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</w:tabs>
        <w:spacing w:before="60" w:after="40" w:line="240" w:lineRule="auto"/>
      </w:pPr>
      <w:r>
        <w:t xml:space="preserve">   </w:t>
      </w:r>
      <w:r w:rsidR="00B81DCA" w:rsidRPr="002E4CC7">
        <w:t xml:space="preserve">                              </w:t>
      </w:r>
      <w:r w:rsidR="00B81DCA" w:rsidRPr="002E4CC7">
        <w:tab/>
      </w:r>
      <w:r w:rsidR="00B81DCA" w:rsidRPr="002E4CC7">
        <w:tab/>
      </w:r>
      <w:r w:rsidR="00B81DCA" w:rsidRPr="002E4CC7">
        <w:tab/>
      </w:r>
    </w:p>
    <w:p w:rsidR="00B81DCA" w:rsidRPr="002E4CC7" w:rsidRDefault="00B81DCA" w:rsidP="00B81DCA">
      <w:pPr>
        <w:pStyle w:val="Uvuenotijeloteksta"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ind w:firstLine="0"/>
      </w:pPr>
      <w:r w:rsidRPr="002E4CC7">
        <w:t xml:space="preserve">Ovaj Statut objavljen je na oglasnoj ploči Bolnice dana </w:t>
      </w:r>
      <w:r w:rsidR="002C292F">
        <w:t>06. svibnja 2019</w:t>
      </w:r>
      <w:r w:rsidRPr="002E4CC7">
        <w:t>. godine.</w:t>
      </w:r>
    </w:p>
    <w:p w:rsidR="00B81DCA" w:rsidRPr="008E423E" w:rsidRDefault="00B81DCA" w:rsidP="00B81DCA">
      <w:pPr>
        <w:spacing w:before="60" w:after="40"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B81DCA" w:rsidRPr="008529F5" w:rsidRDefault="00B81DCA" w:rsidP="00B81DCA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E423E">
        <w:tab/>
      </w:r>
      <w:r w:rsidRPr="008E423E">
        <w:tab/>
      </w:r>
      <w:r w:rsidRPr="008E423E">
        <w:tab/>
      </w:r>
      <w:r w:rsidRPr="008E423E">
        <w:tab/>
      </w:r>
      <w:r w:rsidRPr="008E423E">
        <w:tab/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529F5">
        <w:rPr>
          <w:rFonts w:ascii="Times New Roman" w:hAnsi="Times New Roman"/>
          <w:b/>
          <w:iCs/>
        </w:rPr>
        <w:t xml:space="preserve">   </w:t>
      </w:r>
      <w:r w:rsidRPr="008529F5">
        <w:rPr>
          <w:rFonts w:ascii="Times New Roman" w:hAnsi="Times New Roman"/>
          <w:b/>
          <w:iCs/>
          <w:sz w:val="24"/>
          <w:szCs w:val="24"/>
        </w:rPr>
        <w:t>Ravnatelj</w:t>
      </w:r>
    </w:p>
    <w:p w:rsidR="00B81DCA" w:rsidRPr="008529F5" w:rsidRDefault="00B81DCA" w:rsidP="00B81DCA">
      <w:pPr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B81DCA" w:rsidRPr="008529F5" w:rsidRDefault="00B81DCA" w:rsidP="00B81DC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529F5">
        <w:rPr>
          <w:rFonts w:ascii="Times New Roman" w:hAnsi="Times New Roman"/>
          <w:b/>
          <w:bCs/>
          <w:sz w:val="24"/>
          <w:szCs w:val="24"/>
        </w:rPr>
        <w:tab/>
      </w:r>
      <w:r w:rsidRPr="008529F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Mr. Sandra Čubelić</w:t>
      </w:r>
      <w:r w:rsidRPr="008529F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529F5">
        <w:rPr>
          <w:rFonts w:ascii="Times New Roman" w:hAnsi="Times New Roman"/>
          <w:b/>
          <w:bCs/>
          <w:sz w:val="24"/>
          <w:szCs w:val="24"/>
        </w:rPr>
        <w:t>dr.med</w:t>
      </w:r>
      <w:proofErr w:type="spellEnd"/>
      <w:r w:rsidRPr="008529F5">
        <w:rPr>
          <w:rFonts w:ascii="Times New Roman" w:hAnsi="Times New Roman"/>
          <w:b/>
          <w:bCs/>
          <w:sz w:val="24"/>
          <w:szCs w:val="24"/>
        </w:rPr>
        <w:t>.,</w:t>
      </w:r>
      <w:proofErr w:type="spellStart"/>
      <w:r w:rsidRPr="008529F5">
        <w:rPr>
          <w:rFonts w:ascii="Times New Roman" w:hAnsi="Times New Roman"/>
          <w:b/>
          <w:bCs/>
          <w:sz w:val="24"/>
          <w:szCs w:val="24"/>
        </w:rPr>
        <w:t>spec.pedijatar</w:t>
      </w:r>
      <w:proofErr w:type="spellEnd"/>
    </w:p>
    <w:p w:rsidR="00B81DCA" w:rsidRDefault="00B81DCA" w:rsidP="00B81DCA"/>
    <w:p w:rsidR="00B81DCA" w:rsidRDefault="00B81DCA" w:rsidP="00B81DCA"/>
    <w:p w:rsidR="00B81DCA" w:rsidRDefault="00B81DCA" w:rsidP="00B81DCA"/>
    <w:p w:rsidR="00B81DCA" w:rsidRDefault="00B81DCA" w:rsidP="00B81DCA"/>
    <w:p w:rsidR="002B4EB6" w:rsidRDefault="002B4EB6"/>
    <w:sectPr w:rsidR="002B4EB6" w:rsidSect="00DD050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D6" w:rsidRDefault="003778D6" w:rsidP="006E6B55">
      <w:r>
        <w:separator/>
      </w:r>
    </w:p>
  </w:endnote>
  <w:endnote w:type="continuationSeparator" w:id="0">
    <w:p w:rsidR="003778D6" w:rsidRDefault="003778D6" w:rsidP="006E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90" w:rsidRDefault="00986155" w:rsidP="00DD05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85C9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85C90" w:rsidRDefault="00585C90" w:rsidP="00DD050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90" w:rsidRDefault="00986155" w:rsidP="00DD05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85C9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A271F">
      <w:rPr>
        <w:rStyle w:val="Brojstranice"/>
        <w:noProof/>
      </w:rPr>
      <w:t>21</w:t>
    </w:r>
    <w:r>
      <w:rPr>
        <w:rStyle w:val="Brojstranice"/>
      </w:rPr>
      <w:fldChar w:fldCharType="end"/>
    </w:r>
  </w:p>
  <w:p w:rsidR="00585C90" w:rsidRDefault="00585C90" w:rsidP="00DD050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D6" w:rsidRDefault="003778D6" w:rsidP="006E6B55">
      <w:r>
        <w:separator/>
      </w:r>
    </w:p>
  </w:footnote>
  <w:footnote w:type="continuationSeparator" w:id="0">
    <w:p w:rsidR="003778D6" w:rsidRDefault="003778D6" w:rsidP="006E6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EC008C"/>
    <w:multiLevelType w:val="singleLevel"/>
    <w:tmpl w:val="018A7E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A1E41DB"/>
    <w:multiLevelType w:val="hybridMultilevel"/>
    <w:tmpl w:val="BBECFAEC"/>
    <w:lvl w:ilvl="0" w:tplc="E164581C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D053A9"/>
    <w:multiLevelType w:val="singleLevel"/>
    <w:tmpl w:val="018A7E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10BA728B"/>
    <w:multiLevelType w:val="hybridMultilevel"/>
    <w:tmpl w:val="C8EA6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A12CF"/>
    <w:multiLevelType w:val="hybridMultilevel"/>
    <w:tmpl w:val="74405456"/>
    <w:lvl w:ilvl="0" w:tplc="940ACDB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9B25D12"/>
    <w:multiLevelType w:val="hybridMultilevel"/>
    <w:tmpl w:val="C8EA6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4684B"/>
    <w:multiLevelType w:val="hybridMultilevel"/>
    <w:tmpl w:val="9A843086"/>
    <w:lvl w:ilvl="0" w:tplc="84F40CC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20D52"/>
    <w:multiLevelType w:val="singleLevel"/>
    <w:tmpl w:val="018A7E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628E3B38"/>
    <w:multiLevelType w:val="singleLevel"/>
    <w:tmpl w:val="88D4D5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677E282C"/>
    <w:multiLevelType w:val="hybridMultilevel"/>
    <w:tmpl w:val="A0F42DC2"/>
    <w:lvl w:ilvl="0" w:tplc="58145614">
      <w:start w:val="38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B9040AE"/>
    <w:multiLevelType w:val="multilevel"/>
    <w:tmpl w:val="3C70DED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</w:lvl>
  </w:abstractNum>
  <w:abstractNum w:abstractNumId="13">
    <w:nsid w:val="6FCC3A79"/>
    <w:multiLevelType w:val="singleLevel"/>
    <w:tmpl w:val="88D4D568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4">
    <w:nsid w:val="75087518"/>
    <w:multiLevelType w:val="singleLevel"/>
    <w:tmpl w:val="88D4D568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5">
    <w:nsid w:val="7893657D"/>
    <w:multiLevelType w:val="singleLevel"/>
    <w:tmpl w:val="018A7E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7F2871DF"/>
    <w:multiLevelType w:val="singleLevel"/>
    <w:tmpl w:val="88D4D568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DCA"/>
    <w:rsid w:val="000A271F"/>
    <w:rsid w:val="001520CF"/>
    <w:rsid w:val="0017050F"/>
    <w:rsid w:val="001E7ABC"/>
    <w:rsid w:val="001F1695"/>
    <w:rsid w:val="00206F99"/>
    <w:rsid w:val="002221BB"/>
    <w:rsid w:val="00232088"/>
    <w:rsid w:val="00236265"/>
    <w:rsid w:val="002B479C"/>
    <w:rsid w:val="002B4EB6"/>
    <w:rsid w:val="002C292F"/>
    <w:rsid w:val="002F2C66"/>
    <w:rsid w:val="002F2CE4"/>
    <w:rsid w:val="003778D6"/>
    <w:rsid w:val="003F0AB4"/>
    <w:rsid w:val="003F3E28"/>
    <w:rsid w:val="005243F0"/>
    <w:rsid w:val="0054722E"/>
    <w:rsid w:val="00585C90"/>
    <w:rsid w:val="00675685"/>
    <w:rsid w:val="006C0F44"/>
    <w:rsid w:val="006E6B55"/>
    <w:rsid w:val="00715A56"/>
    <w:rsid w:val="00733EAA"/>
    <w:rsid w:val="0073745F"/>
    <w:rsid w:val="0084422F"/>
    <w:rsid w:val="00864502"/>
    <w:rsid w:val="009464A2"/>
    <w:rsid w:val="00986155"/>
    <w:rsid w:val="00A066D6"/>
    <w:rsid w:val="00A34775"/>
    <w:rsid w:val="00A60BB7"/>
    <w:rsid w:val="00A76A01"/>
    <w:rsid w:val="00AD3FCF"/>
    <w:rsid w:val="00B22AF1"/>
    <w:rsid w:val="00B36F8A"/>
    <w:rsid w:val="00B5193F"/>
    <w:rsid w:val="00B81DCA"/>
    <w:rsid w:val="00BD7DF9"/>
    <w:rsid w:val="00C00269"/>
    <w:rsid w:val="00C6241A"/>
    <w:rsid w:val="00D0202D"/>
    <w:rsid w:val="00D12612"/>
    <w:rsid w:val="00D97B60"/>
    <w:rsid w:val="00DB5E87"/>
    <w:rsid w:val="00DD0504"/>
    <w:rsid w:val="00E51A74"/>
    <w:rsid w:val="00E87295"/>
    <w:rsid w:val="00EB19CE"/>
    <w:rsid w:val="00FA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CA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81D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B81DCA"/>
    <w:pPr>
      <w:keepNext/>
      <w:spacing w:line="360" w:lineRule="auto"/>
      <w:jc w:val="center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link w:val="Naslov4Char"/>
    <w:qFormat/>
    <w:rsid w:val="00B81DCA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</w:rPr>
  </w:style>
  <w:style w:type="paragraph" w:styleId="Naslov5">
    <w:name w:val="heading 5"/>
    <w:basedOn w:val="Normal"/>
    <w:next w:val="Normal"/>
    <w:link w:val="Naslov5Char"/>
    <w:qFormat/>
    <w:rsid w:val="00B81D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81DC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B81DC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B81DC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B81DCA"/>
    <w:rPr>
      <w:rFonts w:ascii="Arial" w:eastAsia="Times New Roman" w:hAnsi="Arial" w:cs="Times New Roman"/>
      <w:b/>
      <w:bCs/>
      <w:i/>
      <w:iCs/>
      <w:sz w:val="26"/>
      <w:szCs w:val="26"/>
      <w:lang w:eastAsia="hr-HR"/>
    </w:rPr>
  </w:style>
  <w:style w:type="paragraph" w:styleId="Tijeloteksta">
    <w:name w:val="Body Text"/>
    <w:aliases w:val=" uvlaka 3"/>
    <w:basedOn w:val="Normal"/>
    <w:link w:val="TijelotekstaChar"/>
    <w:rsid w:val="00B81DCA"/>
    <w:pPr>
      <w:tabs>
        <w:tab w:val="left" w:pos="1722"/>
        <w:tab w:val="left" w:pos="2442"/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</w:tabs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B81DC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B81DCA"/>
    <w:pPr>
      <w:tabs>
        <w:tab w:val="left" w:pos="2442"/>
        <w:tab w:val="left" w:pos="3162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</w:tabs>
      <w:spacing w:line="360" w:lineRule="auto"/>
      <w:ind w:left="1002" w:hanging="282"/>
      <w:jc w:val="both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81DC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B81D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4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81DC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B81DC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B81DCA"/>
    <w:rPr>
      <w:rFonts w:ascii="Arial" w:eastAsia="Times New Roman" w:hAnsi="Arial" w:cs="Times New Roman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rsid w:val="00B81DC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B81DCA"/>
    <w:rPr>
      <w:rFonts w:ascii="Arial" w:eastAsia="Times New Roman" w:hAnsi="Arial" w:cs="Times New Roman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rsid w:val="00B81DC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81DCA"/>
    <w:rPr>
      <w:rFonts w:ascii="Arial" w:eastAsia="Times New Roman" w:hAnsi="Arial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B81DCA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AU"/>
    </w:rPr>
  </w:style>
  <w:style w:type="character" w:customStyle="1" w:styleId="ZaglavljeChar">
    <w:name w:val="Zaglavlje Char"/>
    <w:basedOn w:val="Zadanifontodlomka"/>
    <w:link w:val="Zaglavlje"/>
    <w:rsid w:val="00B81DCA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customStyle="1" w:styleId="t-9-8">
    <w:name w:val="t-9-8"/>
    <w:basedOn w:val="Normal"/>
    <w:rsid w:val="00B81D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rsid w:val="00B81D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81DCA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B81DCA"/>
  </w:style>
  <w:style w:type="paragraph" w:styleId="Odlomakpopisa">
    <w:name w:val="List Paragraph"/>
    <w:basedOn w:val="Normal"/>
    <w:uiPriority w:val="34"/>
    <w:qFormat/>
    <w:rsid w:val="00B81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22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obolgo</dc:creator>
  <cp:lastModifiedBy>obolgo</cp:lastModifiedBy>
  <cp:revision>12</cp:revision>
  <cp:lastPrinted>2019-07-09T10:21:00Z</cp:lastPrinted>
  <dcterms:created xsi:type="dcterms:W3CDTF">2019-06-26T12:22:00Z</dcterms:created>
  <dcterms:modified xsi:type="dcterms:W3CDTF">2019-09-19T08:58:00Z</dcterms:modified>
</cp:coreProperties>
</file>